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A257" w14:textId="77777777"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Live captioning by Ai-Media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hear me now? This is a test, check. Check, check, check. We are good. We have got two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am A (unknown name) community information director for Volusia County government. This is the 3 PM briefing for Hurricane Ian. Here at the Emergency Operations Center, we are fully activated as of this morning. We are coordinating our efforts for the arrival of Hurricane Ian. With S4 J's we can, our Volusia County care (unknown name), Jim judge, representing the Volusia County school is the chief operating director (unknown name), and also have with us Volusia County sheriff too. </w:t>
      </w:r>
      <w:r>
        <w:rPr>
          <w:rFonts w:ascii="Arial" w:eastAsia="Times New Roman" w:hAnsi="Arial" w:cs="Arial"/>
          <w:sz w:val="22"/>
          <w:szCs w:val="22"/>
        </w:rPr>
        <w:br/>
      </w:r>
      <w:r>
        <w:rPr>
          <w:rFonts w:ascii="Arial" w:eastAsia="Times New Roman" w:hAnsi="Arial" w:cs="Arial"/>
          <w:sz w:val="22"/>
          <w:szCs w:val="22"/>
        </w:rPr>
        <w:br/>
        <w:t xml:space="preserve">The county participate in multiple calls as well as a storm briefing with the National Service Melbourne office and conference call with the Florida division of emergency management. In a few minutes you will hear the latest on Hurricane Ian from Jim Judge. First, I want to go over some important writers of what to do and what not to do to keep you and your family safe during and after the start. First off, if you haven't already done so, take one quick final walk around your property. Take in anything, nature, tools, flowerpots, dirt debris, anything that could become airborne in high winds and cause danger or injuries. </w:t>
      </w:r>
      <w:r>
        <w:rPr>
          <w:rFonts w:ascii="Arial" w:eastAsia="Times New Roman" w:hAnsi="Arial" w:cs="Arial"/>
          <w:sz w:val="22"/>
          <w:szCs w:val="22"/>
        </w:rPr>
        <w:br/>
      </w:r>
      <w:r>
        <w:rPr>
          <w:rFonts w:ascii="Arial" w:eastAsia="Times New Roman" w:hAnsi="Arial" w:cs="Arial"/>
          <w:sz w:val="22"/>
          <w:szCs w:val="22"/>
        </w:rPr>
        <w:br/>
        <w:t xml:space="preserve">Just a reminder that Volusia County remains under a hurricane warning and a flood watch. Special modes of caution to residents of Stone Island, (unknown name) and surrounding areas. These areas normally slept during periods of excessive writing. You should play especially close attention to weather updates and be prepared to take action before extreme conditions occur. As you know there will be a high risk for tornado activity during this storm. It is important for everyone to identify a safe place for them to go to in the event of a tornado. There should be an interior room with no windows. We sure to keep your weather radio on and take it with you to your safe room. At this point, everyone planning to stay at one of our shelters should hopefully already be there. In fact, everyone should be where they plan to write out the storm, they should be securely in place at this time. With the impacts of Ian coming very soon, this is not the time to be out on the roads. These shells are in place and stay off the roads until you are told it is safe to go out. Standing debris, and others can make roads impassable. Not only that, at some point in the store making become too dangerous for emergencycrews to respond to calls. If you ignore city precautions and get yourself in danger, we may not be able to come out and get you. Let's keep the roads clear so that our senses can come out and through the roads. Just one more reason to stay off the roads if you do not have to go out. </w:t>
      </w:r>
      <w:r>
        <w:rPr>
          <w:rFonts w:ascii="Arial" w:eastAsia="Times New Roman" w:hAnsi="Arial" w:cs="Arial"/>
          <w:sz w:val="22"/>
          <w:szCs w:val="22"/>
        </w:rPr>
        <w:br/>
      </w:r>
      <w:r>
        <w:rPr>
          <w:rFonts w:ascii="Arial" w:eastAsia="Times New Roman" w:hAnsi="Arial" w:cs="Arial"/>
          <w:sz w:val="22"/>
          <w:szCs w:val="22"/>
        </w:rPr>
        <w:br/>
        <w:t xml:space="preserve">Then, everything had to go out on the roads, please be aware that some traffic signals are </w:t>
      </w:r>
      <w:r>
        <w:rPr>
          <w:rFonts w:ascii="Arial" w:eastAsia="Times New Roman" w:hAnsi="Arial" w:cs="Arial"/>
          <w:sz w:val="22"/>
          <w:szCs w:val="22"/>
        </w:rPr>
        <w:lastRenderedPageBreak/>
        <w:t xml:space="preserve">reported to be not operating, I am sure there will be more as the storm goes through. When you are approaching an intersection where the traffic light is not working, you must treat that as a four way stop. Another quick mention about down power lines. The a downed power line, always assume that it is live and never touch or go near it. The United States Coast Guard have approved suspension of bridge openings beginning at 5 PM this evening. The county's drawbridge is on Main Street and Highbridge Road will have any bridge openings after 5 PM this evening. </w:t>
      </w:r>
      <w:r>
        <w:rPr>
          <w:rFonts w:ascii="Arial" w:eastAsia="Times New Roman" w:hAnsi="Arial" w:cs="Arial"/>
          <w:sz w:val="22"/>
          <w:szCs w:val="22"/>
        </w:rPr>
        <w:br/>
      </w:r>
      <w:r>
        <w:rPr>
          <w:rFonts w:ascii="Arial" w:eastAsia="Times New Roman" w:hAnsi="Arial" w:cs="Arial"/>
          <w:sz w:val="22"/>
          <w:szCs w:val="22"/>
        </w:rPr>
        <w:br/>
        <w:t xml:space="preserve">The bridges will be locked down in place to allow for vehicular traffic during the storm. Just a reminder for safety, which I want to have any tragedies, do not use a generator indoors, near any air intakes, that will allow carbon monoxide to come indoors. This can be fatal. Proper ventilation is crucial to not let carbon monoxide from a generator's exhaust. Meeting plenty of air space around the generator. We cannot stress this enough because we do run into issues with carbon monoxide. It is a colorless, odorless, tasteless gas, it could kill you. If you are using a generator, please install a carbon monoxide detector in your home. Lastly, a quick reminder about curfew that goes in to effect tonight for the entire county. The sheriff may have some more to say about this. </w:t>
      </w:r>
      <w:r>
        <w:rPr>
          <w:rFonts w:ascii="Arial" w:eastAsia="Times New Roman" w:hAnsi="Arial" w:cs="Arial"/>
          <w:sz w:val="22"/>
          <w:szCs w:val="22"/>
        </w:rPr>
        <w:br/>
      </w:r>
      <w:r>
        <w:rPr>
          <w:rFonts w:ascii="Arial" w:eastAsia="Times New Roman" w:hAnsi="Arial" w:cs="Arial"/>
          <w:sz w:val="22"/>
          <w:szCs w:val="22"/>
        </w:rPr>
        <w:br/>
        <w:t xml:space="preserve">Just a reminder on the hours. The curfew starts at 8 PM tonight and goes to 7 AM Thursday morning. It receives from 8 PM Thursday night and receives 280 on Friday morning. It does not apply toâ€¦ While traveling from their jobs and all emergency workers. All County offices are closed today and tomorrow, a decision on Friday has not been made yet. With the exception of the government and emergency aircraft, Daytona Beach International Airport has been closed and all flights are canceled until further notice. Buyers are encouraged to contact their airline for more updates. Updates on closures and other information can be found@volusia.org/pin. Another resource to download is the American Red Cross's tornado app, Jim Judge will talk to little bit more about that. It always register for emergency alerts at the Volusia County Emergency Management webpage. The CIC remains open to answer any questions for residents. The telephone number is 866-345-0345. I would like to bring up (unknown name), the city's chair.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Kevin. I want to assure you that Volusia County is collaborating this response with all relief agencies, all levels of government. Including local partners. To ensure our efforts are coordinated and every resource that is needed is mobilized. We will be here for you, before, during, and after the storm. We have a great team assembled right here in this room, in the operations room, here at the Emergency Operations Center, also in our field. </w:t>
      </w:r>
      <w:r>
        <w:rPr>
          <w:rFonts w:ascii="Arial" w:eastAsia="Times New Roman" w:hAnsi="Arial" w:cs="Arial"/>
          <w:sz w:val="22"/>
          <w:szCs w:val="22"/>
        </w:rPr>
        <w:br/>
      </w:r>
      <w:r>
        <w:rPr>
          <w:rFonts w:ascii="Arial" w:eastAsia="Times New Roman" w:hAnsi="Arial" w:cs="Arial"/>
          <w:sz w:val="22"/>
          <w:szCs w:val="22"/>
        </w:rPr>
        <w:br/>
        <w:t xml:space="preserve">We have been through this before and together we'll get through this, this time. We need your help. Please pay attention to any emergency declarations, orders, or weather alerts. Be sure to follow them. As Kevin has already said, in addition to securing your self, your home, your family, the most important thing you can do it stay off the roads. Stay off the roads until we tell you it is safe to go out. This is not only for your safety and protection, it is also for the safety of our first responders, and our field crews. So they can go out and do the work of protecting our community. Without regards of added traffic or other concerns to get in the way. For everyone's safety, please stay off the road until we give you the all clear. We will be here for the duration </w:t>
      </w:r>
      <w:r>
        <w:rPr>
          <w:rFonts w:ascii="Arial" w:eastAsia="Times New Roman" w:hAnsi="Arial" w:cs="Arial"/>
          <w:sz w:val="22"/>
          <w:szCs w:val="22"/>
        </w:rPr>
        <w:lastRenderedPageBreak/>
        <w:t xml:space="preserve">and we will get through this. Now, I would like to bring up the country's emergency management director Jim Judge for the storm update.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our parking is category four, given my category five is 165 miles an hour. We'll talk about 100 mile difference. Think about Charlie, this is following almost the exact same track, coming in around Cape Coral up through (unknown name). This is a very dangerous storm folks. The weather service shows Ian moving across the peninsula and to a northward turn essentially exiting right over Volusia County. According the lawyer has updated that Volusia County will be somewhere on the north and and we can excavate winds up 55 and 65 miles an hour. With input under a tornado warning, we can anticipate tornado cost at 80 and 99 miles an hour. </w:t>
      </w:r>
      <w:r>
        <w:rPr>
          <w:rFonts w:ascii="Arial" w:eastAsia="Times New Roman" w:hAnsi="Arial" w:cs="Arial"/>
          <w:sz w:val="22"/>
          <w:szCs w:val="22"/>
        </w:rPr>
        <w:br/>
      </w:r>
      <w:r>
        <w:rPr>
          <w:rFonts w:ascii="Arial" w:eastAsia="Times New Roman" w:hAnsi="Arial" w:cs="Arial"/>
          <w:sz w:val="22"/>
          <w:szCs w:val="22"/>
        </w:rPr>
        <w:br/>
        <w:t xml:space="preserve">Besides the wind we anticipate, we expect the rain. Anyway from 12 to 18 inches and potentially as high as 24 inches in low-lying areas. Horrible event and wind event. We had that coming forward to Volusia County. There is a lot of information that will be communicated to you during and after the storm. Be sure to stay connected. Kevin mentioned the generator safety, spend a few dollars and get yourself a carbon monoxide warning device. You have smoke detectors and so you get a carbon monoxide device as well. If you have potential for generators. Also, if you have gas in your home or any fireplace, a carbon monoxide detector is crucial and may save your life. Potential for very serious trouble. Force winds, those winds could last as long as 6 to 12 hours on a phone call with the National Weather Service just a little while ago. We dissipate the seriousness of the woods to be between 2 AM and 2 PM. There may be a little lull and then the winds will be back. We dissipate Thursday night and Friday morning that conditions will improve. Helping by 7 AM or 8 AM that will be on the good side, that those tropical storm force winds will begin to move out. We still have the right to put up with and that rate will continue much through the day Sunday. </w:t>
      </w:r>
      <w:r>
        <w:rPr>
          <w:rFonts w:ascii="Arial" w:eastAsia="Times New Roman" w:hAnsi="Arial" w:cs="Arial"/>
          <w:sz w:val="22"/>
          <w:szCs w:val="22"/>
        </w:rPr>
        <w:br/>
      </w:r>
      <w:r>
        <w:rPr>
          <w:rFonts w:ascii="Arial" w:eastAsia="Times New Roman" w:hAnsi="Arial" w:cs="Arial"/>
          <w:sz w:val="22"/>
          <w:szCs w:val="22"/>
        </w:rPr>
        <w:br/>
        <w:t xml:space="preserve">The St. John's River will be at major flood stage. That is not only an answer, Lake Hardy above Geneva, and even (unknown name), very serious conditions to those areas. We did a mass litigation alert through ever preached a while ago to make sure those files have the best information at them to take whatever precautions they feel is in their best interest. With that, I would like to turn it over to our chief (unknown name), chief for (unknown term) services.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Andy (unknown name) with a quick update on the beach. We are seeing extremely diverse ocean currents and waves. The waves are 3 to 5 feet, now is not the time to go the ocean. Most of the time to go surfing. As the storm progresses we will see a wave of heights between eight and 12 feet as the star moves through. Please do their part and stay out of the water, do not put our rescue personnel in danger. With the high waves and currents we will see extremely dangerous rip currents as well. Stay off the beach, is not the time to go out there. Stay at home, stay in shelters, ride the storm out. With a Quicksilver update of the two turn over to Volusia County school district chief operating officer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chief (unknown name), I would like to give you an update on our shelters. We have two general population shelters, male in high school and (unknown name) high school and to special needs shelters Atlantic hustle, and jealousy high school. They opened at 10 AM this </w:t>
      </w:r>
      <w:r>
        <w:rPr>
          <w:rFonts w:ascii="Arial" w:eastAsia="Times New Roman" w:hAnsi="Arial" w:cs="Arial"/>
          <w:sz w:val="22"/>
          <w:szCs w:val="22"/>
        </w:rPr>
        <w:lastRenderedPageBreak/>
        <w:t xml:space="preserve">morning and all shelters are pet friendly shelters. As of 2 PM this afternoon there were a total of 109 people at our shelters. We have capacity for 1119 people. Hopefully, if you are planning to stay at one of our shelters, you are already there. While we are not going to close our doors or lock anyone out, at some point very soon, conditions will be no longer safe for you to get in your car and drive to a shelter. If you are planning to shelter with us and you are not already there, you should plan to get to one of our shelters as soon as possible. Now, I would like to bring chief (unknown name) to the podium.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just to echo the sentiments of what the doctor had just said, the worst is yet to come. The purpose of our curfew which takes effect at 8 o'clock tonight and lives at 7 AM tomorrow morning is to keep the roads free from unnecessary traffic. First responders, emergency folks dealing with power outages, trees down, we need to be able to do our job. Talking to my cohorts in Southwest Florida, what we will not get hit with a category five portion of this storm, it is a deadly search that is going down there. Between the wind, water, power outages, down trees. This is a different situation. We are asking folks, for your own safety to adhere to the curfew. You cannot go food shopping, Walmart is closed, restaurants are closed. Ride the storm out in your location, the worst is yet to come. </w:t>
      </w:r>
      <w:r>
        <w:rPr>
          <w:rFonts w:ascii="Arial" w:eastAsia="Times New Roman" w:hAnsi="Arial" w:cs="Arial"/>
          <w:sz w:val="22"/>
          <w:szCs w:val="22"/>
        </w:rPr>
        <w:br/>
      </w:r>
      <w:r>
        <w:rPr>
          <w:rFonts w:ascii="Arial" w:eastAsia="Times New Roman" w:hAnsi="Arial" w:cs="Arial"/>
          <w:sz w:val="22"/>
          <w:szCs w:val="22"/>
        </w:rPr>
        <w:br/>
        <w:t xml:space="preserve">My next message is for the opportunists of their would want to take advantage of the state emergency who think it is a good time to go out to burglar a business, get into some cars, all Volusia County's are. And we are out there working. Be wise because again, even with this for committing a crime are enhanced during a state of emergency. To echo what Councilman (unknown name) said, we have been through this before and will go through it again. Follow the plan we have in place and everyone will come through this safety. May God bless everyone and their family as we go into the worst part of the storm.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sheriff, at this point will take some questions. It will have you speak into the microphone. </w:t>
      </w:r>
      <w:r>
        <w:rPr>
          <w:rFonts w:ascii="Arial" w:eastAsia="Times New Roman" w:hAnsi="Arial" w:cs="Arial"/>
          <w:sz w:val="22"/>
          <w:szCs w:val="22"/>
        </w:rPr>
        <w:br/>
      </w:r>
      <w:r>
        <w:rPr>
          <w:rFonts w:ascii="Arial" w:eastAsia="Times New Roman" w:hAnsi="Arial" w:cs="Arial"/>
          <w:sz w:val="22"/>
          <w:szCs w:val="22"/>
        </w:rPr>
        <w:br/>
        <w:t xml:space="preserve">QUESTION FROM FLOOR: </w:t>
      </w:r>
      <w:r>
        <w:rPr>
          <w:rFonts w:ascii="Arial" w:eastAsia="Times New Roman" w:hAnsi="Arial" w:cs="Arial"/>
          <w:sz w:val="22"/>
          <w:szCs w:val="22"/>
        </w:rPr>
        <w:br/>
        <w:t xml:space="preserve">We wanted to know currently how many homes are without power?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many homes are without power is the question from (unknown term). I do have the information right now, we have our public works staff in our operations room. We can make that assessment and get back to you shortly. </w:t>
      </w:r>
      <w:r>
        <w:rPr>
          <w:rFonts w:ascii="Arial" w:eastAsia="Times New Roman" w:hAnsi="Arial" w:cs="Arial"/>
          <w:sz w:val="22"/>
          <w:szCs w:val="22"/>
        </w:rPr>
        <w:br/>
      </w:r>
      <w:r>
        <w:rPr>
          <w:rFonts w:ascii="Arial" w:eastAsia="Times New Roman" w:hAnsi="Arial" w:cs="Arial"/>
          <w:sz w:val="22"/>
          <w:szCs w:val="22"/>
        </w:rPr>
        <w:br/>
        <w:t xml:space="preserve">QUESTION FROM FLOOR: </w:t>
      </w:r>
      <w:r>
        <w:rPr>
          <w:rFonts w:ascii="Arial" w:eastAsia="Times New Roman" w:hAnsi="Arial" w:cs="Arial"/>
          <w:sz w:val="22"/>
          <w:szCs w:val="22"/>
        </w:rPr>
        <w:br/>
        <w:t xml:space="preserve">And we know when schools are set to reopen?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going to depend on the duration of the stop and basically the sheltering situation. A little premature to know the answer to that. </w:t>
      </w:r>
      <w:r>
        <w:rPr>
          <w:rFonts w:ascii="Arial" w:eastAsia="Times New Roman" w:hAnsi="Arial" w:cs="Arial"/>
          <w:sz w:val="22"/>
          <w:szCs w:val="22"/>
        </w:rPr>
        <w:br/>
      </w:r>
      <w:r>
        <w:rPr>
          <w:rFonts w:ascii="Arial" w:eastAsia="Times New Roman" w:hAnsi="Arial" w:cs="Arial"/>
          <w:sz w:val="22"/>
          <w:szCs w:val="22"/>
        </w:rPr>
        <w:br/>
        <w:t xml:space="preserve">QUESTION FROM FLOOR: </w:t>
      </w:r>
      <w:r>
        <w:rPr>
          <w:rFonts w:ascii="Arial" w:eastAsia="Times New Roman" w:hAnsi="Arial" w:cs="Arial"/>
          <w:sz w:val="22"/>
          <w:szCs w:val="22"/>
        </w:rPr>
        <w:br/>
        <w:t xml:space="preserve">Clarified for us how many people are using the office?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Yes, Doctor Johnson said of 159 and our total capacity is I believe he said, 1119. Any other questions? Was that will close today's news conference. I want to thank everyone of our speakers for being here today. As a vice chairman Gertman said, we have a great team in place. We will get through this, we will get through it together. The paying close attention to what it was at the storm approaches, follow-up Volusia County.org/PIN. Our YouTube, Facebook, twitter page, as always stay safe, take care, and help your neighbors.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5008"/>
        <w:gridCol w:w="5008"/>
      </w:tblGrid>
      <w:tr w:rsidR="00000000" w14:paraId="6941D0B7"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023"/>
            </w:tblGrid>
            <w:tr w:rsidR="00000000" w14:paraId="6D666C3B" w14:textId="77777777">
              <w:trPr>
                <w:divId w:val="1217820946"/>
                <w:tblCellSpacing w:w="15" w:type="dxa"/>
              </w:trPr>
              <w:tc>
                <w:tcPr>
                  <w:tcW w:w="0" w:type="auto"/>
                  <w:vAlign w:val="center"/>
                  <w:hideMark/>
                </w:tcPr>
                <w:p w14:paraId="4FDE8CE4" w14:textId="77777777" w:rsidR="00000000" w:rsidRDefault="00000000">
                  <w:pPr>
                    <w:rPr>
                      <w:rFonts w:eastAsia="Times New Roman"/>
                    </w:rPr>
                  </w:pPr>
                  <w:r>
                    <w:rPr>
                      <w:rFonts w:eastAsia="Times New Roman"/>
                      <w:noProof/>
                    </w:rPr>
                    <w:drawing>
                      <wp:inline distT="0" distB="0" distL="0" distR="0" wp14:anchorId="621DCE23" wp14:editId="2C79EEA1">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7CFE3E4" w14:textId="77777777" w:rsidR="00000000" w:rsidRDefault="00000000">
                  <w:pPr>
                    <w:rPr>
                      <w:rFonts w:eastAsia="Times New Roman"/>
                    </w:rPr>
                  </w:pPr>
                  <w:r>
                    <w:rPr>
                      <w:rFonts w:ascii="Arial" w:eastAsia="Times New Roman" w:hAnsi="Arial" w:cs="Arial"/>
                      <w:b/>
                      <w:bCs/>
                    </w:rPr>
                    <w:t>VC-Volusia County Hurricane Ian Press Conference-( (USVCVO2809A - Ai-Live Premium)</w:t>
                  </w:r>
                </w:p>
              </w:tc>
            </w:tr>
            <w:tr w:rsidR="00000000" w14:paraId="5453B42B" w14:textId="77777777">
              <w:trPr>
                <w:divId w:val="1217820946"/>
                <w:tblCellSpacing w:w="15" w:type="dxa"/>
              </w:trPr>
              <w:tc>
                <w:tcPr>
                  <w:tcW w:w="0" w:type="auto"/>
                  <w:gridSpan w:val="2"/>
                  <w:vAlign w:val="center"/>
                  <w:hideMark/>
                </w:tcPr>
                <w:p w14:paraId="0D52FB70" w14:textId="77777777" w:rsidR="00000000" w:rsidRDefault="00000000">
                  <w:pPr>
                    <w:rPr>
                      <w:rFonts w:eastAsia="Times New Roman"/>
                    </w:rPr>
                  </w:pPr>
                  <w:r>
                    <w:rPr>
                      <w:rFonts w:eastAsia="Times New Roman"/>
                    </w:rPr>
                    <w:pict w14:anchorId="5CC46F21">
                      <v:rect id="_x0000_i1026" style="width:0;height:1.5pt" o:hralign="center" o:hrstd="t" o:hr="t" fillcolor="#a0a0a0" stroked="f"/>
                    </w:pict>
                  </w:r>
                </w:p>
                <w:p w14:paraId="4384AFA9" w14:textId="77777777" w:rsidR="00000000" w:rsidRDefault="00000000">
                  <w:pPr>
                    <w:rPr>
                      <w:rFonts w:eastAsia="Times New Roman"/>
                    </w:rPr>
                  </w:pPr>
                </w:p>
              </w:tc>
            </w:tr>
          </w:tbl>
          <w:p w14:paraId="2A33C44B" w14:textId="77777777" w:rsidR="00000000" w:rsidRDefault="00000000">
            <w:pPr>
              <w:rPr>
                <w:rFonts w:eastAsia="Times New Roman"/>
              </w:rPr>
            </w:pPr>
          </w:p>
        </w:tc>
        <w:tc>
          <w:tcPr>
            <w:tcW w:w="0" w:type="auto"/>
            <w:vAlign w:val="center"/>
            <w:hideMark/>
          </w:tcPr>
          <w:p w14:paraId="1EFE2F97" w14:textId="77777777" w:rsidR="00000000" w:rsidRDefault="00000000">
            <w:pPr>
              <w:pStyle w:val="Footer"/>
              <w:divId w:val="2145342282"/>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50"/>
            </w:tblGrid>
            <w:tr w:rsidR="00000000" w14:paraId="4564F146" w14:textId="77777777">
              <w:trPr>
                <w:divId w:val="2145342282"/>
                <w:tblCellSpacing w:w="15" w:type="dxa"/>
              </w:trPr>
              <w:tc>
                <w:tcPr>
                  <w:tcW w:w="0" w:type="auto"/>
                  <w:gridSpan w:val="2"/>
                  <w:vAlign w:val="center"/>
                  <w:hideMark/>
                </w:tcPr>
                <w:p w14:paraId="18746C21" w14:textId="77777777" w:rsidR="00000000" w:rsidRDefault="00000000">
                  <w:pPr>
                    <w:rPr>
                      <w:rFonts w:eastAsia="Times New Roman"/>
                    </w:rPr>
                  </w:pPr>
                  <w:r>
                    <w:rPr>
                      <w:rFonts w:eastAsia="Times New Roman"/>
                    </w:rPr>
                    <w:pict w14:anchorId="76E81A41">
                      <v:rect id="_x0000_i1029" style="width:0;height:1.5pt" o:hralign="center" o:hrstd="t" o:hr="t" fillcolor="#a0a0a0" stroked="f"/>
                    </w:pict>
                  </w:r>
                </w:p>
              </w:tc>
            </w:tr>
            <w:tr w:rsidR="00000000" w14:paraId="2245B5B6" w14:textId="77777777">
              <w:trPr>
                <w:divId w:val="2145342282"/>
                <w:tblCellSpacing w:w="15" w:type="dxa"/>
              </w:trPr>
              <w:tc>
                <w:tcPr>
                  <w:tcW w:w="0" w:type="auto"/>
                  <w:vAlign w:val="center"/>
                  <w:hideMark/>
                </w:tcPr>
                <w:p w14:paraId="4C88E89D"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3B50B53D" w14:textId="77777777" w:rsidR="00000000" w:rsidRDefault="00000000">
                  <w:pPr>
                    <w:jc w:val="right"/>
                    <w:rPr>
                      <w:rFonts w:eastAsia="Times New Roman"/>
                    </w:rPr>
                  </w:pPr>
                  <w:r>
                    <w:rPr>
                      <w:rFonts w:ascii="Arial" w:eastAsia="Times New Roman" w:hAnsi="Arial" w:cs="Arial"/>
                    </w:rPr>
                    <w:t>Downloaded on: 05 Oct 2022 9:10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023"/>
            </w:tblGrid>
            <w:tr w:rsidR="00000000" w14:paraId="52CB1D75" w14:textId="77777777">
              <w:trPr>
                <w:tblCellSpacing w:w="15" w:type="dxa"/>
              </w:trPr>
              <w:tc>
                <w:tcPr>
                  <w:tcW w:w="0" w:type="auto"/>
                  <w:vAlign w:val="center"/>
                  <w:hideMark/>
                </w:tcPr>
                <w:p w14:paraId="6758C4B5" w14:textId="77777777" w:rsidR="00000000" w:rsidRDefault="00000000">
                  <w:pPr>
                    <w:rPr>
                      <w:rFonts w:eastAsia="Times New Roman"/>
                    </w:rPr>
                  </w:pPr>
                  <w:r>
                    <w:rPr>
                      <w:rFonts w:eastAsia="Times New Roman"/>
                      <w:noProof/>
                    </w:rPr>
                    <w:drawing>
                      <wp:inline distT="0" distB="0" distL="0" distR="0" wp14:anchorId="41442494" wp14:editId="6E3C0A12">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537F396E" w14:textId="77777777" w:rsidR="00000000" w:rsidRDefault="00000000">
                  <w:pPr>
                    <w:rPr>
                      <w:rFonts w:eastAsia="Times New Roman"/>
                    </w:rPr>
                  </w:pPr>
                  <w:r>
                    <w:rPr>
                      <w:rFonts w:ascii="Arial" w:eastAsia="Times New Roman" w:hAnsi="Arial" w:cs="Arial"/>
                      <w:b/>
                      <w:bCs/>
                    </w:rPr>
                    <w:t>VC-Volusia County Hurricane Ian Press Conference-( (USVCVO2809A - Ai-Live Premium)</w:t>
                  </w:r>
                </w:p>
              </w:tc>
            </w:tr>
            <w:tr w:rsidR="00000000" w14:paraId="4CC59C18" w14:textId="77777777">
              <w:trPr>
                <w:tblCellSpacing w:w="15" w:type="dxa"/>
              </w:trPr>
              <w:tc>
                <w:tcPr>
                  <w:tcW w:w="0" w:type="auto"/>
                  <w:gridSpan w:val="2"/>
                  <w:vAlign w:val="center"/>
                  <w:hideMark/>
                </w:tcPr>
                <w:p w14:paraId="5535EBF1" w14:textId="77777777" w:rsidR="00000000" w:rsidRDefault="00000000">
                  <w:pPr>
                    <w:rPr>
                      <w:rFonts w:eastAsia="Times New Roman"/>
                    </w:rPr>
                  </w:pPr>
                  <w:r>
                    <w:rPr>
                      <w:rFonts w:eastAsia="Times New Roman"/>
                    </w:rPr>
                    <w:pict w14:anchorId="105B393F">
                      <v:rect id="_x0000_i1032" style="width:0;height:1.5pt" o:hralign="center" o:hrstd="t" o:hr="t" fillcolor="#a0a0a0" stroked="f"/>
                    </w:pict>
                  </w:r>
                </w:p>
                <w:p w14:paraId="10A95F9C" w14:textId="77777777" w:rsidR="00000000" w:rsidRDefault="00000000">
                  <w:pPr>
                    <w:rPr>
                      <w:rFonts w:eastAsia="Times New Roman"/>
                    </w:rPr>
                  </w:pPr>
                </w:p>
              </w:tc>
            </w:tr>
          </w:tbl>
          <w:p w14:paraId="540215F1" w14:textId="77777777" w:rsidR="00000000" w:rsidRDefault="00000000">
            <w:pPr>
              <w:pStyle w:val="Footer"/>
              <w:divId w:val="20468360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50"/>
            </w:tblGrid>
            <w:tr w:rsidR="00000000" w14:paraId="6A1D8CB9" w14:textId="77777777">
              <w:trPr>
                <w:divId w:val="204683604"/>
                <w:tblCellSpacing w:w="15" w:type="dxa"/>
              </w:trPr>
              <w:tc>
                <w:tcPr>
                  <w:tcW w:w="0" w:type="auto"/>
                  <w:gridSpan w:val="2"/>
                  <w:vAlign w:val="center"/>
                  <w:hideMark/>
                </w:tcPr>
                <w:p w14:paraId="6F10947E" w14:textId="77777777" w:rsidR="00000000" w:rsidRDefault="00000000">
                  <w:pPr>
                    <w:rPr>
                      <w:rFonts w:eastAsia="Times New Roman"/>
                    </w:rPr>
                  </w:pPr>
                  <w:r>
                    <w:rPr>
                      <w:rFonts w:eastAsia="Times New Roman"/>
                    </w:rPr>
                    <w:pict w14:anchorId="16AFDE29">
                      <v:rect id="_x0000_i1035" style="width:0;height:1.5pt" o:hralign="center" o:hrstd="t" o:hr="t" fillcolor="#a0a0a0" stroked="f"/>
                    </w:pict>
                  </w:r>
                </w:p>
              </w:tc>
            </w:tr>
            <w:tr w:rsidR="00000000" w14:paraId="1C9208EF" w14:textId="77777777">
              <w:trPr>
                <w:divId w:val="204683604"/>
                <w:tblCellSpacing w:w="15" w:type="dxa"/>
              </w:trPr>
              <w:tc>
                <w:tcPr>
                  <w:tcW w:w="0" w:type="auto"/>
                  <w:vAlign w:val="center"/>
                  <w:hideMark/>
                </w:tcPr>
                <w:p w14:paraId="0AAC853A"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177FCAC1" w14:textId="77777777" w:rsidR="00000000" w:rsidRDefault="00000000">
                  <w:pPr>
                    <w:jc w:val="right"/>
                    <w:rPr>
                      <w:rFonts w:eastAsia="Times New Roman"/>
                    </w:rPr>
                  </w:pPr>
                  <w:r>
                    <w:rPr>
                      <w:rFonts w:ascii="Arial" w:eastAsia="Times New Roman" w:hAnsi="Arial" w:cs="Arial"/>
                    </w:rPr>
                    <w:t>Downloaded on: 05 Oct 2022 9:10 AM</w:t>
                  </w:r>
                </w:p>
              </w:tc>
            </w:tr>
          </w:tbl>
          <w:p w14:paraId="296D82DB" w14:textId="77777777" w:rsidR="00000000" w:rsidRDefault="00000000">
            <w:pPr>
              <w:pStyle w:val="Footer"/>
              <w:divId w:val="204683604"/>
              <w:rPr>
                <w:rFonts w:ascii="Arial" w:hAnsi="Arial" w:cs="Arial"/>
              </w:rPr>
            </w:pPr>
          </w:p>
        </w:tc>
      </w:tr>
    </w:tbl>
    <w:p w14:paraId="1CF0EF6C" w14:textId="77777777" w:rsidR="007C7280" w:rsidRDefault="007C7280">
      <w:pPr>
        <w:rPr>
          <w:rFonts w:eastAsia="Times New Roman"/>
        </w:rPr>
      </w:pPr>
    </w:p>
    <w:sectPr w:rsidR="007C7280">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C396" w14:textId="77777777" w:rsidR="007C7280" w:rsidRDefault="007C7280">
      <w:r>
        <w:separator/>
      </w:r>
    </w:p>
  </w:endnote>
  <w:endnote w:type="continuationSeparator" w:id="0">
    <w:p w14:paraId="386FA3B9" w14:textId="77777777" w:rsidR="007C7280" w:rsidRDefault="007C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0980"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14:paraId="4EA0BE7E" w14:textId="77777777">
      <w:trPr>
        <w:tblCellSpacing w:w="15" w:type="dxa"/>
      </w:trPr>
      <w:tc>
        <w:tcPr>
          <w:tcW w:w="0" w:type="auto"/>
          <w:gridSpan w:val="2"/>
          <w:vAlign w:val="center"/>
          <w:hideMark/>
        </w:tcPr>
        <w:p w14:paraId="7E60476B" w14:textId="77777777" w:rsidR="00000000" w:rsidRDefault="00000000">
          <w:pPr>
            <w:rPr>
              <w:rFonts w:eastAsia="Times New Roman"/>
            </w:rPr>
          </w:pPr>
          <w:r>
            <w:rPr>
              <w:rFonts w:eastAsia="Times New Roman"/>
            </w:rPr>
            <w:pict w14:anchorId="5664B9C6">
              <v:rect id="_x0000_i1030" style="width:0;height:1.5pt" o:hralign="center" o:hrstd="t" o:hr="t" fillcolor="#a0a0a0" stroked="f"/>
            </w:pict>
          </w:r>
        </w:p>
      </w:tc>
    </w:tr>
    <w:tr w:rsidR="00000000" w14:paraId="6D156776" w14:textId="77777777">
      <w:trPr>
        <w:tblCellSpacing w:w="15" w:type="dxa"/>
      </w:trPr>
      <w:tc>
        <w:tcPr>
          <w:tcW w:w="0" w:type="auto"/>
          <w:vAlign w:val="center"/>
          <w:hideMark/>
        </w:tcPr>
        <w:p w14:paraId="07B8D3E6"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E46024">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E46024">
            <w:rPr>
              <w:rFonts w:eastAsia="Times New Roman"/>
              <w:noProof/>
            </w:rPr>
            <w:t>3</w:t>
          </w:r>
          <w:r>
            <w:rPr>
              <w:rFonts w:ascii="Arial" w:eastAsia="Times New Roman" w:hAnsi="Arial" w:cs="Arial"/>
            </w:rPr>
            <w:fldChar w:fldCharType="end"/>
          </w:r>
        </w:p>
      </w:tc>
      <w:tc>
        <w:tcPr>
          <w:tcW w:w="0" w:type="auto"/>
          <w:vAlign w:val="center"/>
          <w:hideMark/>
        </w:tcPr>
        <w:p w14:paraId="58A5D626" w14:textId="77777777" w:rsidR="00000000" w:rsidRDefault="00000000">
          <w:pPr>
            <w:jc w:val="right"/>
            <w:rPr>
              <w:rFonts w:eastAsia="Times New Roman"/>
            </w:rPr>
          </w:pPr>
          <w:r>
            <w:rPr>
              <w:rFonts w:ascii="Arial" w:eastAsia="Times New Roman" w:hAnsi="Arial" w:cs="Arial"/>
            </w:rPr>
            <w:t>Downloaded on: 05 Oct 2022 9:10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9158"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14:paraId="5D410AB6" w14:textId="77777777">
      <w:trPr>
        <w:tblCellSpacing w:w="15" w:type="dxa"/>
      </w:trPr>
      <w:tc>
        <w:tcPr>
          <w:tcW w:w="0" w:type="auto"/>
          <w:gridSpan w:val="2"/>
          <w:vAlign w:val="center"/>
          <w:hideMark/>
        </w:tcPr>
        <w:p w14:paraId="715ECF3B" w14:textId="77777777" w:rsidR="00000000" w:rsidRDefault="00000000">
          <w:pPr>
            <w:rPr>
              <w:rFonts w:eastAsia="Times New Roman"/>
            </w:rPr>
          </w:pPr>
          <w:r>
            <w:rPr>
              <w:rFonts w:eastAsia="Times New Roman"/>
            </w:rPr>
            <w:pict w14:anchorId="20F44F63">
              <v:rect id="_x0000_i1036" style="width:0;height:1.5pt" o:hralign="center" o:hrstd="t" o:hr="t" fillcolor="#a0a0a0" stroked="f"/>
            </w:pict>
          </w:r>
        </w:p>
      </w:tc>
    </w:tr>
    <w:tr w:rsidR="00000000" w14:paraId="646718FC" w14:textId="77777777">
      <w:trPr>
        <w:tblCellSpacing w:w="15" w:type="dxa"/>
      </w:trPr>
      <w:tc>
        <w:tcPr>
          <w:tcW w:w="0" w:type="auto"/>
          <w:vAlign w:val="center"/>
          <w:hideMark/>
        </w:tcPr>
        <w:p w14:paraId="2344C0C2"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E46024">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E46024">
            <w:rPr>
              <w:rFonts w:eastAsia="Times New Roman"/>
              <w:noProof/>
            </w:rPr>
            <w:t>2</w:t>
          </w:r>
          <w:r>
            <w:rPr>
              <w:rFonts w:ascii="Arial" w:eastAsia="Times New Roman" w:hAnsi="Arial" w:cs="Arial"/>
            </w:rPr>
            <w:fldChar w:fldCharType="end"/>
          </w:r>
        </w:p>
      </w:tc>
      <w:tc>
        <w:tcPr>
          <w:tcW w:w="0" w:type="auto"/>
          <w:vAlign w:val="center"/>
          <w:hideMark/>
        </w:tcPr>
        <w:p w14:paraId="1FA3A7BF" w14:textId="77777777" w:rsidR="00000000" w:rsidRDefault="00000000">
          <w:pPr>
            <w:jc w:val="right"/>
            <w:rPr>
              <w:rFonts w:eastAsia="Times New Roman"/>
            </w:rPr>
          </w:pPr>
          <w:r>
            <w:rPr>
              <w:rFonts w:ascii="Arial" w:eastAsia="Times New Roman" w:hAnsi="Arial" w:cs="Arial"/>
            </w:rPr>
            <w:t>Downloaded on: 05 Oct 2022 9:10 AM</w:t>
          </w:r>
        </w:p>
      </w:tc>
    </w:tr>
  </w:tbl>
  <w:p w14:paraId="62366A24"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6356" w14:textId="77777777" w:rsidR="007C7280" w:rsidRDefault="007C7280">
      <w:r>
        <w:separator/>
      </w:r>
    </w:p>
  </w:footnote>
  <w:footnote w:type="continuationSeparator" w:id="0">
    <w:p w14:paraId="0BE449B7" w14:textId="77777777" w:rsidR="007C7280" w:rsidRDefault="007C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23919CCE" w14:textId="77777777">
      <w:trPr>
        <w:divId w:val="1217820946"/>
        <w:tblCellSpacing w:w="15" w:type="dxa"/>
      </w:trPr>
      <w:tc>
        <w:tcPr>
          <w:tcW w:w="0" w:type="auto"/>
          <w:vAlign w:val="center"/>
          <w:hideMark/>
        </w:tcPr>
        <w:p w14:paraId="280DB49A" w14:textId="77777777" w:rsidR="00000000" w:rsidRDefault="00000000">
          <w:pPr>
            <w:rPr>
              <w:rFonts w:eastAsia="Times New Roman"/>
            </w:rPr>
          </w:pPr>
          <w:r>
            <w:rPr>
              <w:rFonts w:eastAsia="Times New Roman"/>
              <w:noProof/>
            </w:rPr>
            <w:drawing>
              <wp:inline distT="0" distB="0" distL="0" distR="0" wp14:anchorId="4A1E06B3" wp14:editId="7CF3E2BB">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0D62D38" w14:textId="77777777" w:rsidR="00000000" w:rsidRDefault="00000000">
          <w:pPr>
            <w:rPr>
              <w:rFonts w:eastAsia="Times New Roman"/>
            </w:rPr>
          </w:pPr>
          <w:r>
            <w:rPr>
              <w:rFonts w:ascii="Arial" w:eastAsia="Times New Roman" w:hAnsi="Arial" w:cs="Arial"/>
              <w:b/>
              <w:bCs/>
            </w:rPr>
            <w:t>VC-Volusia County Hurricane Ian Press Conference-( (USVCVO2809A - Ai-Live Premium)</w:t>
          </w:r>
        </w:p>
      </w:tc>
    </w:tr>
    <w:tr w:rsidR="00000000" w14:paraId="0D3A66BB" w14:textId="77777777">
      <w:trPr>
        <w:divId w:val="1217820946"/>
        <w:tblCellSpacing w:w="15" w:type="dxa"/>
      </w:trPr>
      <w:tc>
        <w:tcPr>
          <w:tcW w:w="0" w:type="auto"/>
          <w:gridSpan w:val="2"/>
          <w:vAlign w:val="center"/>
          <w:hideMark/>
        </w:tcPr>
        <w:p w14:paraId="24394E0C" w14:textId="77777777" w:rsidR="00000000" w:rsidRDefault="00000000">
          <w:pPr>
            <w:rPr>
              <w:rFonts w:eastAsia="Times New Roman"/>
            </w:rPr>
          </w:pPr>
          <w:r>
            <w:rPr>
              <w:rFonts w:eastAsia="Times New Roman"/>
            </w:rPr>
            <w:pict w14:anchorId="334E1ABE">
              <v:rect id="_x0000_i1028" style="width:0;height:1.5pt" o:hralign="center" o:hrstd="t" o:hr="t" fillcolor="#a0a0a0" stroked="f"/>
            </w:pict>
          </w:r>
        </w:p>
        <w:p w14:paraId="4573F993"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0C85A645" w14:textId="77777777">
      <w:trPr>
        <w:tblCellSpacing w:w="15" w:type="dxa"/>
      </w:trPr>
      <w:tc>
        <w:tcPr>
          <w:tcW w:w="0" w:type="auto"/>
          <w:vAlign w:val="center"/>
          <w:hideMark/>
        </w:tcPr>
        <w:p w14:paraId="4F7DD0E8" w14:textId="77777777" w:rsidR="00000000" w:rsidRDefault="00000000">
          <w:pPr>
            <w:rPr>
              <w:rFonts w:eastAsia="Times New Roman"/>
            </w:rPr>
          </w:pPr>
          <w:r>
            <w:rPr>
              <w:rFonts w:eastAsia="Times New Roman"/>
              <w:noProof/>
            </w:rPr>
            <w:drawing>
              <wp:inline distT="0" distB="0" distL="0" distR="0" wp14:anchorId="7137B718" wp14:editId="01780F94">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8C44487" w14:textId="77777777" w:rsidR="00000000" w:rsidRDefault="00000000">
          <w:pPr>
            <w:rPr>
              <w:rFonts w:eastAsia="Times New Roman"/>
            </w:rPr>
          </w:pPr>
          <w:r>
            <w:rPr>
              <w:rFonts w:ascii="Arial" w:eastAsia="Times New Roman" w:hAnsi="Arial" w:cs="Arial"/>
              <w:b/>
              <w:bCs/>
            </w:rPr>
            <w:t>VC-Volusia County Hurricane Ian Press Conference-( (USVCVO2809A - Ai-Live Premium)</w:t>
          </w:r>
        </w:p>
      </w:tc>
    </w:tr>
    <w:tr w:rsidR="00000000" w14:paraId="5047FA69" w14:textId="77777777">
      <w:trPr>
        <w:tblCellSpacing w:w="15" w:type="dxa"/>
      </w:trPr>
      <w:tc>
        <w:tcPr>
          <w:tcW w:w="0" w:type="auto"/>
          <w:gridSpan w:val="2"/>
          <w:vAlign w:val="center"/>
          <w:hideMark/>
        </w:tcPr>
        <w:p w14:paraId="7E485385" w14:textId="77777777" w:rsidR="00000000" w:rsidRDefault="00000000">
          <w:pPr>
            <w:rPr>
              <w:rFonts w:eastAsia="Times New Roman"/>
            </w:rPr>
          </w:pPr>
          <w:r>
            <w:rPr>
              <w:rFonts w:eastAsia="Times New Roman"/>
            </w:rPr>
            <w:pict w14:anchorId="75FA5DFB">
              <v:rect id="_x0000_i1034" style="width:0;height:1.5pt" o:hralign="center" o:hrstd="t" o:hr="t" fillcolor="#a0a0a0" stroked="f"/>
            </w:pict>
          </w:r>
        </w:p>
        <w:p w14:paraId="37B906D5"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46024"/>
    <w:rsid w:val="007C7280"/>
    <w:rsid w:val="00D03CAC"/>
    <w:rsid w:val="00E4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6B741"/>
  <w15:chartTrackingRefBased/>
  <w15:docId w15:val="{8213FD3C-D538-49AA-871D-12775233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1819">
      <w:marLeft w:val="0"/>
      <w:marRight w:val="0"/>
      <w:marTop w:val="0"/>
      <w:marBottom w:val="0"/>
      <w:divBdr>
        <w:top w:val="none" w:sz="0" w:space="0" w:color="auto"/>
        <w:left w:val="none" w:sz="0" w:space="0" w:color="auto"/>
        <w:bottom w:val="none" w:sz="0" w:space="0" w:color="auto"/>
        <w:right w:val="none" w:sz="0" w:space="0" w:color="auto"/>
      </w:divBdr>
      <w:divsChild>
        <w:div w:id="1217820946">
          <w:marLeft w:val="0"/>
          <w:marRight w:val="0"/>
          <w:marTop w:val="0"/>
          <w:marBottom w:val="0"/>
          <w:divBdr>
            <w:top w:val="none" w:sz="0" w:space="0" w:color="auto"/>
            <w:left w:val="none" w:sz="0" w:space="0" w:color="auto"/>
            <w:bottom w:val="none" w:sz="0" w:space="0" w:color="auto"/>
            <w:right w:val="none" w:sz="0" w:space="0" w:color="auto"/>
          </w:divBdr>
        </w:div>
      </w:divsChild>
    </w:div>
    <w:div w:id="204683604">
      <w:marLeft w:val="0"/>
      <w:marRight w:val="0"/>
      <w:marTop w:val="0"/>
      <w:marBottom w:val="0"/>
      <w:divBdr>
        <w:top w:val="none" w:sz="0" w:space="0" w:color="auto"/>
        <w:left w:val="none" w:sz="0" w:space="0" w:color="auto"/>
        <w:bottom w:val="none" w:sz="0" w:space="0" w:color="auto"/>
        <w:right w:val="none" w:sz="0" w:space="0" w:color="auto"/>
      </w:divBdr>
    </w:div>
    <w:div w:id="2145342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2057</Words>
  <Characters>11730</Characters>
  <Application>Microsoft Office Word</Application>
  <DocSecurity>0</DocSecurity>
  <Lines>97</Lines>
  <Paragraphs>27</Paragraphs>
  <ScaleCrop>false</ScaleCrop>
  <Company>County of Volusia</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2022-10-05T13:50:00Z</dcterms:created>
  <dcterms:modified xsi:type="dcterms:W3CDTF">2022-10-05T13:50:00Z</dcterms:modified>
</cp:coreProperties>
</file>