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1762" w14:textId="77777777" w:rsidR="00000000" w:rsidRDefault="00000000">
      <w:pPr>
        <w:pStyle w:val="NormalWeb"/>
        <w:rPr>
          <w:rFonts w:ascii="Arial" w:hAnsi="Arial" w:cs="Arial"/>
          <w:sz w:val="22"/>
          <w:szCs w:val="22"/>
        </w:rPr>
      </w:pPr>
      <w:r>
        <w:rPr>
          <w:rFonts w:ascii="Arial" w:hAnsi="Arial" w:cs="Arial"/>
          <w:sz w:val="22"/>
          <w:szCs w:val="22"/>
        </w:rPr>
        <w:br/>
        <w:t xml:space="preserve">&gt;&gt;… This is the Friday, the Tepper 30th, 3 PM hurricane Ian post-storm briefing. You will hear from the County emergency director… Tammy (unknown name). Volusia County school district chief operating officer Doctor Earl Johnson Junior. </w:t>
      </w:r>
      <w:r>
        <w:rPr>
          <w:rFonts w:ascii="Arial" w:hAnsi="Arial" w:cs="Arial"/>
          <w:sz w:val="22"/>
          <w:szCs w:val="22"/>
        </w:rPr>
        <w:br/>
      </w:r>
      <w:r>
        <w:rPr>
          <w:rFonts w:ascii="Arial" w:hAnsi="Arial" w:cs="Arial"/>
          <w:sz w:val="22"/>
          <w:szCs w:val="22"/>
        </w:rPr>
        <w:br/>
        <w:t xml:space="preserve">In Volusia County Sheriff, Mike Sherwood. The destruction left behind hurricane Ian is indescribable. Homes, roads, businesses, and even our iconic Speedway are all underwater. </w:t>
      </w:r>
      <w:r>
        <w:rPr>
          <w:rFonts w:ascii="Arial" w:hAnsi="Arial" w:cs="Arial"/>
          <w:sz w:val="22"/>
          <w:szCs w:val="22"/>
        </w:rPr>
        <w:br/>
      </w:r>
      <w:r>
        <w:rPr>
          <w:rFonts w:ascii="Arial" w:hAnsi="Arial" w:cs="Arial"/>
          <w:sz w:val="22"/>
          <w:szCs w:val="22"/>
        </w:rPr>
        <w:br/>
        <w:t xml:space="preserve">The recovery and healing process from the storm is on the way. However, just because the storm has moved on, the danger has not. Many roads remain underwater and littered with fallen trees. We have many abandoned vehicles on the sides of roads with no one inside to tell the story of their misfortune. </w:t>
      </w:r>
      <w:r>
        <w:rPr>
          <w:rFonts w:ascii="Arial" w:hAnsi="Arial" w:cs="Arial"/>
          <w:sz w:val="22"/>
          <w:szCs w:val="22"/>
        </w:rPr>
        <w:br/>
      </w:r>
      <w:r>
        <w:rPr>
          <w:rFonts w:ascii="Arial" w:hAnsi="Arial" w:cs="Arial"/>
          <w:sz w:val="22"/>
          <w:szCs w:val="22"/>
        </w:rPr>
        <w:br/>
        <w:t xml:space="preserve">While County officials have lifted all curfews, we still discourage residents from leaving their homes unless it is absolutely necessary. It is going to take a lot of people to restore our beautiful community. If you, or your organization, would like to lend a helping hand, please register on the United Way of Volusia and Flagler County's website@uwvfc.org. Or by calling the county's Citizen information Center at 386 345-0345. </w:t>
      </w:r>
      <w:r>
        <w:rPr>
          <w:rFonts w:ascii="Arial" w:hAnsi="Arial" w:cs="Arial"/>
          <w:sz w:val="22"/>
          <w:szCs w:val="22"/>
        </w:rPr>
        <w:br/>
      </w:r>
      <w:r>
        <w:rPr>
          <w:rFonts w:ascii="Arial" w:hAnsi="Arial" w:cs="Arial"/>
          <w:sz w:val="22"/>
          <w:szCs w:val="22"/>
        </w:rPr>
        <w:br/>
        <w:t xml:space="preserve">Residents have experienced significant property damage, or are unable to return safely, also encouraged to self – Michael the citizens information Center. Again, 866 345-0345. Information as it becomes available, will be provided. As of 1 PM approximates afternoon, but 1400 (?) customers remain without power. </w:t>
      </w:r>
      <w:r>
        <w:rPr>
          <w:rFonts w:ascii="Arial" w:hAnsi="Arial" w:cs="Arial"/>
          <w:sz w:val="22"/>
          <w:szCs w:val="22"/>
        </w:rPr>
        <w:br/>
      </w:r>
      <w:r>
        <w:rPr>
          <w:rFonts w:ascii="Arial" w:hAnsi="Arial" w:cs="Arial"/>
          <w:sz w:val="22"/>
          <w:szCs w:val="22"/>
        </w:rPr>
        <w:br/>
        <w:t xml:space="preserve">Surely, this is a large number. At looking at the positive side of things, it is a significant decrease from yesterday, when almost 250,000 were without power. So, for those without power, please know that our partners at all of the utility companies are working diligently to restore service. There are multiple utility crews that have been mobilized from outside of Florida to assist and they are here to help to get your power restored as quickly as possible. </w:t>
      </w:r>
      <w:r>
        <w:rPr>
          <w:rFonts w:ascii="Arial" w:hAnsi="Arial" w:cs="Arial"/>
          <w:sz w:val="22"/>
          <w:szCs w:val="22"/>
        </w:rPr>
        <w:br/>
      </w:r>
      <w:r>
        <w:rPr>
          <w:rFonts w:ascii="Arial" w:hAnsi="Arial" w:cs="Arial"/>
          <w:sz w:val="22"/>
          <w:szCs w:val="22"/>
        </w:rPr>
        <w:br/>
        <w:t xml:space="preserve">If you experienced a power outage, be mindful that the foods in your refrigerator and freezer may not be suitable to consume. Before consuming foods and drinks from your refrigerator or freezer, be sure to visit the US food and drug administration's website to learn more. We have added a link to the Volusia County emergency management Facebook page about food and water safety during power outages and floods. </w:t>
      </w:r>
      <w:r>
        <w:rPr>
          <w:rFonts w:ascii="Arial" w:hAnsi="Arial" w:cs="Arial"/>
          <w:sz w:val="22"/>
          <w:szCs w:val="22"/>
        </w:rPr>
        <w:br/>
      </w:r>
      <w:r>
        <w:rPr>
          <w:rFonts w:ascii="Arial" w:hAnsi="Arial" w:cs="Arial"/>
          <w:sz w:val="22"/>
          <w:szCs w:val="22"/>
        </w:rPr>
        <w:br/>
        <w:t xml:space="preserve">At this time, we do not have a start date for the debris removal as the damage assessment is ongoing. Residents must separate debris into separate piles. One pile can consist of vegetative, such as leaves and branches, and cut trees. The second pilot separate should consist of the tip -- demolition debris, such as building materials, fences, furniture, drywall, and other types of construction related items. Volusia County will not pick up storm debris that is appropriately separated. </w:t>
      </w:r>
      <w:r>
        <w:rPr>
          <w:rFonts w:ascii="Arial" w:hAnsi="Arial" w:cs="Arial"/>
          <w:sz w:val="22"/>
          <w:szCs w:val="22"/>
        </w:rPr>
        <w:br/>
      </w:r>
      <w:r>
        <w:rPr>
          <w:rFonts w:ascii="Arial" w:hAnsi="Arial" w:cs="Arial"/>
          <w:sz w:val="22"/>
          <w:szCs w:val="22"/>
        </w:rPr>
        <w:br/>
        <w:t xml:space="preserve">Electronics is hazardous-waste and should be collected separately along with other hazardous-waste chemicals. Those things can be disposed of at the (unknown name) landfill, or the West Volusia transfer station. That is free. </w:t>
      </w:r>
      <w:r>
        <w:rPr>
          <w:rFonts w:ascii="Arial" w:hAnsi="Arial" w:cs="Arial"/>
          <w:sz w:val="22"/>
          <w:szCs w:val="22"/>
        </w:rPr>
        <w:br/>
      </w:r>
      <w:r>
        <w:rPr>
          <w:rFonts w:ascii="Arial" w:hAnsi="Arial" w:cs="Arial"/>
          <w:sz w:val="22"/>
          <w:szCs w:val="22"/>
        </w:rPr>
        <w:br/>
        <w:t xml:space="preserve">Our shelters have had almost 100 people as of 9 AM this morning under protective cover. All </w:t>
      </w:r>
      <w:r>
        <w:rPr>
          <w:rFonts w:ascii="Arial" w:hAnsi="Arial" w:cs="Arial"/>
          <w:sz w:val="22"/>
          <w:szCs w:val="22"/>
        </w:rPr>
        <w:lastRenderedPageBreak/>
        <w:t xml:space="preserve">Detective locations will close at… I will pass this on to emergency management director Jim judge for those details. Jim? </w:t>
      </w:r>
      <w:r>
        <w:rPr>
          <w:rFonts w:ascii="Arial" w:hAnsi="Arial" w:cs="Arial"/>
          <w:sz w:val="22"/>
          <w:szCs w:val="22"/>
        </w:rPr>
        <w:br/>
      </w:r>
      <w:r>
        <w:rPr>
          <w:rFonts w:ascii="Arial" w:hAnsi="Arial" w:cs="Arial"/>
          <w:sz w:val="22"/>
          <w:szCs w:val="22"/>
        </w:rPr>
        <w:br/>
        <w:t xml:space="preserve">&gt;&gt; Thank you very much, Kevin. Dr. Johnson with fiscal district will be speaking in a few minutes. I showed to Dr. Johnson and the entire school district. Those folks have gone above and beyond. They have been those shelters for days. I did ask Dr. Johnson, "can you give us a little bit more time?" </w:t>
      </w:r>
      <w:r>
        <w:rPr>
          <w:rFonts w:ascii="Arial" w:hAnsi="Arial" w:cs="Arial"/>
          <w:sz w:val="22"/>
          <w:szCs w:val="22"/>
        </w:rPr>
        <w:br/>
      </w:r>
      <w:r>
        <w:rPr>
          <w:rFonts w:ascii="Arial" w:hAnsi="Arial" w:cs="Arial"/>
          <w:sz w:val="22"/>
          <w:szCs w:val="22"/>
        </w:rPr>
        <w:br/>
        <w:t xml:space="preserve">He said absolutely. Even tonight again… From the school district and helped apartment to maintain and help those folks get through another night. Tomorrow morning, we will transition. We have to get out of the school so they can open up for next week. Beautiful weather out today and it will be for the next week. </w:t>
      </w:r>
      <w:r>
        <w:rPr>
          <w:rFonts w:ascii="Arial" w:hAnsi="Arial" w:cs="Arial"/>
          <w:sz w:val="22"/>
          <w:szCs w:val="22"/>
        </w:rPr>
        <w:br/>
      </w:r>
      <w:r>
        <w:rPr>
          <w:rFonts w:ascii="Arial" w:hAnsi="Arial" w:cs="Arial"/>
          <w:sz w:val="22"/>
          <w:szCs w:val="22"/>
        </w:rPr>
        <w:br/>
        <w:t xml:space="preserve">So, we want to get out of those schools and have them open back up. Give the school district time to get the cleaning in things that they need to do. With that, 10 AM tomorrow morning, at the ocean center. That will be the main evacuation point and sheltering point for Volusia County. Not only do we have folks at the special need shelter and also general population center, least of individuals who are sheltered in (indiscernible). </w:t>
      </w:r>
      <w:r>
        <w:rPr>
          <w:rFonts w:ascii="Arial" w:hAnsi="Arial" w:cs="Arial"/>
          <w:sz w:val="22"/>
          <w:szCs w:val="22"/>
        </w:rPr>
        <w:br/>
      </w:r>
      <w:r>
        <w:rPr>
          <w:rFonts w:ascii="Arial" w:hAnsi="Arial" w:cs="Arial"/>
          <w:sz w:val="22"/>
          <w:szCs w:val="22"/>
        </w:rPr>
        <w:br/>
        <w:t xml:space="preserve">Or new Simona beach. And then also in Port Orange. So, all of those community centers will be transitioning also to the ocean center. So, the good news, we've been working very closely with the American Red Cross. They will come in tonight, get set up in the morning, and they will be ready to go it to not only help staff feed and look after the folks that will be housed therefore the coming weeks. </w:t>
      </w:r>
      <w:r>
        <w:rPr>
          <w:rFonts w:ascii="Arial" w:hAnsi="Arial" w:cs="Arial"/>
          <w:sz w:val="22"/>
          <w:szCs w:val="22"/>
        </w:rPr>
        <w:br/>
      </w:r>
      <w:r>
        <w:rPr>
          <w:rFonts w:ascii="Arial" w:hAnsi="Arial" w:cs="Arial"/>
          <w:sz w:val="22"/>
          <w:szCs w:val="22"/>
        </w:rPr>
        <w:br/>
        <w:t xml:space="preserve">So, we continue to, you know, find individuals, as the sheriff said earlier. And be able to for -- pull them out of harm's way for subs, mobile home parks. And get them to safety. So again, Dr. Johnson, my severe thanks to you and your team. And also (unknown name) with the health department for all the things their staff has done. So going forward, we do have a federal decoration for Volusia County and all 67 counties. We also have what we call category B. Category B or all of the protective measures. </w:t>
      </w:r>
      <w:r>
        <w:rPr>
          <w:rFonts w:ascii="Arial" w:hAnsi="Arial" w:cs="Arial"/>
          <w:sz w:val="22"/>
          <w:szCs w:val="22"/>
        </w:rPr>
        <w:br/>
      </w:r>
      <w:r>
        <w:rPr>
          <w:rFonts w:ascii="Arial" w:hAnsi="Arial" w:cs="Arial"/>
          <w:sz w:val="22"/>
          <w:szCs w:val="22"/>
        </w:rPr>
        <w:br/>
        <w:t xml:space="preserve">That means once we reach the $2 million threshold in Volusia County and submit that with other counties, we will pretty much get that federal decoration that will help us be reimbursed for all of our expenses. For not only protective actions, but then a host of other areas that we will be able to get reimbursed for. So, what is the process? </w:t>
      </w:r>
      <w:r>
        <w:rPr>
          <w:rFonts w:ascii="Arial" w:hAnsi="Arial" w:cs="Arial"/>
          <w:sz w:val="22"/>
          <w:szCs w:val="22"/>
        </w:rPr>
        <w:br/>
      </w:r>
      <w:r>
        <w:rPr>
          <w:rFonts w:ascii="Arial" w:hAnsi="Arial" w:cs="Arial"/>
          <w:sz w:val="22"/>
          <w:szCs w:val="22"/>
        </w:rPr>
        <w:br/>
        <w:t xml:space="preserve">Only a couple of counties in South California right now have received the approval from FEMA for individual assistance. We are working very closely with our elected officials at the state and federal level so that we can be added to that individual assistance program we have already set up through Larry Bartlett, our property appraisal. </w:t>
      </w:r>
      <w:r>
        <w:rPr>
          <w:rFonts w:ascii="Arial" w:hAnsi="Arial" w:cs="Arial"/>
          <w:sz w:val="22"/>
          <w:szCs w:val="22"/>
        </w:rPr>
        <w:br/>
      </w:r>
      <w:r>
        <w:rPr>
          <w:rFonts w:ascii="Arial" w:hAnsi="Arial" w:cs="Arial"/>
          <w:sz w:val="22"/>
          <w:szCs w:val="22"/>
        </w:rPr>
        <w:br/>
        <w:t xml:space="preserve">Up to this day. And also onto FEMA. We gave additional information just a little bit ago, so we anticipate that individual assistance coming shortly. So, what is that? So, once we get the approval for individual assistance, you are able to go online. There will be a lot of information coming up. Or you can estimate for individual assistance for FEMA. </w:t>
      </w:r>
      <w:r>
        <w:rPr>
          <w:rFonts w:ascii="Arial" w:hAnsi="Arial" w:cs="Arial"/>
          <w:sz w:val="22"/>
          <w:szCs w:val="22"/>
        </w:rPr>
        <w:br/>
      </w:r>
      <w:r>
        <w:rPr>
          <w:rFonts w:ascii="Arial" w:hAnsi="Arial" w:cs="Arial"/>
          <w:sz w:val="22"/>
          <w:szCs w:val="22"/>
        </w:rPr>
        <w:br/>
        <w:t xml:space="preserve">That will be able to be done at our libraries. You will be able to do it from home, at your </w:t>
      </w:r>
      <w:r>
        <w:rPr>
          <w:rFonts w:ascii="Arial" w:hAnsi="Arial" w:cs="Arial"/>
          <w:sz w:val="22"/>
          <w:szCs w:val="22"/>
        </w:rPr>
        <w:lastRenderedPageBreak/>
        <w:t xml:space="preserve">computer. Even from your smart phone. All of that is his -- forthcoming. There will be a lot that will still be coming down the road from that. There will be an assistant center, there will be FEMA. Small business administration and others… We have used a health department facility. It has been a wonderful facility to use. </w:t>
      </w:r>
      <w:r>
        <w:rPr>
          <w:rFonts w:ascii="Arial" w:hAnsi="Arial" w:cs="Arial"/>
          <w:sz w:val="22"/>
          <w:szCs w:val="22"/>
        </w:rPr>
        <w:br/>
      </w:r>
      <w:r>
        <w:rPr>
          <w:rFonts w:ascii="Arial" w:hAnsi="Arial" w:cs="Arial"/>
          <w:sz w:val="22"/>
          <w:szCs w:val="22"/>
        </w:rPr>
        <w:br/>
        <w:t xml:space="preserve">Because there are close to a dozen different criteria that the FEMA requires to meet in order to have a facility. Since we have already been through that process again, that is where we will go. A lot of information is still forthcoming on that process. But, we are paying close attention to it. We do have a FEMA representative in-house. We will keep everyone posted. And certainly with Kevin to be able to push that information out. With that, let me introduce you to our beach safety ocean rescue deputy chief, (unknown name). </w:t>
      </w:r>
      <w:r>
        <w:rPr>
          <w:rFonts w:ascii="Arial" w:hAnsi="Arial" w:cs="Arial"/>
          <w:sz w:val="22"/>
          <w:szCs w:val="22"/>
        </w:rPr>
        <w:br/>
      </w:r>
      <w:r>
        <w:rPr>
          <w:rFonts w:ascii="Arial" w:hAnsi="Arial" w:cs="Arial"/>
          <w:sz w:val="22"/>
          <w:szCs w:val="22"/>
        </w:rPr>
        <w:br/>
        <w:t xml:space="preserve">&gt;&gt;… We expect to fly them for the next few days. In addition to the waves, debris may be on the ocean, and on shore. Which will cause bodily harm. There are many beach walk overs. Seawalls and see dunes that have been damaged by the storm. Please stay off of these to avoid injury or further damage. </w:t>
      </w:r>
      <w:r>
        <w:rPr>
          <w:rFonts w:ascii="Arial" w:hAnsi="Arial" w:cs="Arial"/>
          <w:sz w:val="22"/>
          <w:szCs w:val="22"/>
        </w:rPr>
        <w:br/>
      </w:r>
      <w:r>
        <w:rPr>
          <w:rFonts w:ascii="Arial" w:hAnsi="Arial" w:cs="Arial"/>
          <w:sz w:val="22"/>
          <w:szCs w:val="22"/>
        </w:rPr>
        <w:br/>
        <w:t xml:space="preserve">We understand the temp Tatian to go to the beach, but the weather is nice, it is the weekend. Everyone has been huddled in their homes the past few days, please listen to our warning. You are putting yourself and first responders in harm's way. At this time, I will pass it over to Doctor Earl Johnson Junior. The chief operating officer for the Volusia County school district. </w:t>
      </w:r>
      <w:r>
        <w:rPr>
          <w:rFonts w:ascii="Arial" w:hAnsi="Arial" w:cs="Arial"/>
          <w:sz w:val="22"/>
          <w:szCs w:val="22"/>
        </w:rPr>
        <w:br/>
      </w:r>
      <w:r>
        <w:rPr>
          <w:rFonts w:ascii="Arial" w:hAnsi="Arial" w:cs="Arial"/>
          <w:sz w:val="22"/>
          <w:szCs w:val="22"/>
        </w:rPr>
        <w:br/>
        <w:t xml:space="preserve">&gt;&gt; Thank you, deputy director (unknown name). Good afternoon. Archie special-needs shelters are… Our two general population centers are mainland high school and delay in high school. They all have open capacity for people. Our shelters will remain open until 10 AM Saturday morning. At that time, those who will still need access to the shelter will be transported to the ocean center on Saturday morning at 10 AM. </w:t>
      </w:r>
      <w:r>
        <w:rPr>
          <w:rFonts w:ascii="Arial" w:hAnsi="Arial" w:cs="Arial"/>
          <w:sz w:val="22"/>
          <w:szCs w:val="22"/>
        </w:rPr>
        <w:br/>
      </w:r>
      <w:r>
        <w:rPr>
          <w:rFonts w:ascii="Arial" w:hAnsi="Arial" w:cs="Arial"/>
          <w:sz w:val="22"/>
          <w:szCs w:val="22"/>
        </w:rPr>
        <w:br/>
        <w:t xml:space="preserve">Currently, our staff is serving our school sites and wrote assess ability. We are assessing schools with power, structural damage, debris, and the roadway and on our campuses. We are at the beginning stages of this process. Our school is working on mitigating the conditions to make sure we are prepared to open schools as expeditiously as possible. </w:t>
      </w:r>
      <w:r>
        <w:rPr>
          <w:rFonts w:ascii="Arial" w:hAnsi="Arial" w:cs="Arial"/>
          <w:sz w:val="22"/>
          <w:szCs w:val="22"/>
        </w:rPr>
        <w:br/>
      </w:r>
      <w:r>
        <w:rPr>
          <w:rFonts w:ascii="Arial" w:hAnsi="Arial" w:cs="Arial"/>
          <w:sz w:val="22"/>
          <w:szCs w:val="22"/>
        </w:rPr>
        <w:br/>
        <w:t xml:space="preserve">We want to make sure we are going to open schools safely for our parents, students, and staff. For further information, please visit VCS EDU.org. Additionally, VCS connect is this simplest way to stay connected before, during, and after the storm. Text yes 267587 and opt in for the most current information on storm impacts to schools, school closures, and the latest storm related news. </w:t>
      </w:r>
      <w:r>
        <w:rPr>
          <w:rFonts w:ascii="Arial" w:hAnsi="Arial" w:cs="Arial"/>
          <w:sz w:val="22"/>
          <w:szCs w:val="22"/>
        </w:rPr>
        <w:br/>
      </w:r>
      <w:r>
        <w:rPr>
          <w:rFonts w:ascii="Arial" w:hAnsi="Arial" w:cs="Arial"/>
          <w:sz w:val="22"/>
          <w:szCs w:val="22"/>
        </w:rPr>
        <w:br/>
        <w:t xml:space="preserve">Now I would like to ask Sheriff Chitwood to the podium. </w:t>
      </w:r>
      <w:r>
        <w:rPr>
          <w:rFonts w:ascii="Arial" w:hAnsi="Arial" w:cs="Arial"/>
          <w:sz w:val="22"/>
          <w:szCs w:val="22"/>
        </w:rPr>
        <w:br/>
      </w:r>
      <w:r>
        <w:rPr>
          <w:rFonts w:ascii="Arial" w:hAnsi="Arial" w:cs="Arial"/>
          <w:sz w:val="22"/>
          <w:szCs w:val="22"/>
        </w:rPr>
        <w:br/>
        <w:t xml:space="preserve">&gt;&gt; Good afternoon. You know, I hope we all reflect this weekend on what a historic and catastrophic event we face here. You keep our fellow Volusia County residence in your prayers because we lost three lives during this event. And there are untold numbers who had catastrophic losses of their home and their property. </w:t>
      </w:r>
      <w:r>
        <w:rPr>
          <w:rFonts w:ascii="Arial" w:hAnsi="Arial" w:cs="Arial"/>
          <w:sz w:val="22"/>
          <w:szCs w:val="22"/>
        </w:rPr>
        <w:br/>
      </w:r>
      <w:r>
        <w:rPr>
          <w:rFonts w:ascii="Arial" w:hAnsi="Arial" w:cs="Arial"/>
          <w:sz w:val="22"/>
          <w:szCs w:val="22"/>
        </w:rPr>
        <w:br/>
        <w:t xml:space="preserve">Not to mention, what is going on to our friends and neighbors down in the southwest part of the state. Just to give you a quick frame of reference of unofficially what we have looked at, when </w:t>
      </w:r>
      <w:r>
        <w:rPr>
          <w:rFonts w:ascii="Arial" w:hAnsi="Arial" w:cs="Arial"/>
          <w:sz w:val="22"/>
          <w:szCs w:val="22"/>
        </w:rPr>
        <w:lastRenderedPageBreak/>
        <w:t xml:space="preserve">you think of the rain and the winds that came into our community, knew someone a beach, 5 inches of rain. The land, almost 13 inches. Add water, 11… Daytona Beach, a little over 10. When you factor that in, plus there are over 600 calls to our dispatch centers for people to be evacuated, there cannot -- I cannot be prouder to be part of the team we have here in Volusia County. </w:t>
      </w:r>
      <w:r>
        <w:rPr>
          <w:rFonts w:ascii="Arial" w:hAnsi="Arial" w:cs="Arial"/>
          <w:sz w:val="22"/>
          <w:szCs w:val="22"/>
        </w:rPr>
        <w:br/>
      </w:r>
      <w:r>
        <w:rPr>
          <w:rFonts w:ascii="Arial" w:hAnsi="Arial" w:cs="Arial"/>
          <w:sz w:val="22"/>
          <w:szCs w:val="22"/>
        </w:rPr>
        <w:br/>
        <w:t xml:space="preserve">Whether it is police, fire, EMS, municipal police deferments, the government gave us access to National Guard members who provided five additional Highwood rescue vehicles. As of right now, we have no calls pending for people with need to be evacuated from their flooding. That is not to mention we -- what Kim judge that, we are one of the staging areas for power companies… Even though it is underwater right now. Has hosted hundreds and hundreds of electrical vehicles -- </w:t>
      </w:r>
      <w:r>
        <w:rPr>
          <w:rFonts w:ascii="Arial" w:hAnsi="Arial" w:cs="Arial"/>
          <w:sz w:val="22"/>
          <w:szCs w:val="22"/>
        </w:rPr>
        <w:br/>
        <w:t xml:space="preserve">spoke to us or electricity. Throughout the southeastern part of the United States who have come here to get the power back up. </w:t>
      </w:r>
      <w:r>
        <w:rPr>
          <w:rFonts w:ascii="Arial" w:hAnsi="Arial" w:cs="Arial"/>
          <w:sz w:val="22"/>
          <w:szCs w:val="22"/>
        </w:rPr>
        <w:br/>
      </w:r>
      <w:r>
        <w:rPr>
          <w:rFonts w:ascii="Arial" w:hAnsi="Arial" w:cs="Arial"/>
          <w:sz w:val="22"/>
          <w:szCs w:val="22"/>
        </w:rPr>
        <w:br/>
        <w:t xml:space="preserve">As we close, I want to thank all of the Volusia County residence that have heated all warnings and respected the call for our curfews. So that we could get out there and do the work that so needed to be done. </w:t>
      </w:r>
      <w:r>
        <w:rPr>
          <w:rFonts w:ascii="Arial" w:hAnsi="Arial" w:cs="Arial"/>
          <w:sz w:val="22"/>
          <w:szCs w:val="22"/>
        </w:rPr>
        <w:br/>
      </w:r>
      <w:r>
        <w:rPr>
          <w:rFonts w:ascii="Arial" w:hAnsi="Arial" w:cs="Arial"/>
          <w:sz w:val="22"/>
          <w:szCs w:val="22"/>
        </w:rPr>
        <w:br/>
        <w:t xml:space="preserve">Thank you well, God bless you all. I am really, really proud to be a part of this community and work with such wonderful men and women. </w:t>
      </w:r>
      <w:r>
        <w:rPr>
          <w:rFonts w:ascii="Arial" w:hAnsi="Arial" w:cs="Arial"/>
          <w:sz w:val="22"/>
          <w:szCs w:val="22"/>
        </w:rPr>
        <w:br/>
      </w:r>
      <w:r>
        <w:rPr>
          <w:rFonts w:ascii="Arial" w:hAnsi="Arial" w:cs="Arial"/>
          <w:sz w:val="22"/>
          <w:szCs w:val="22"/>
        </w:rPr>
        <w:br/>
        <w:t xml:space="preserve">&gt;&gt; Thank you, Sheriff. Thank you to all of our speakers. It might be hard to find good news right now, we received a call last night that the Edgewater animal shelter was taking (audio issues)… </w:t>
      </w:r>
      <w:r>
        <w:rPr>
          <w:rFonts w:ascii="Arial" w:hAnsi="Arial" w:cs="Arial"/>
          <w:sz w:val="22"/>
          <w:szCs w:val="22"/>
        </w:rPr>
        <w:br/>
      </w:r>
      <w:r>
        <w:rPr>
          <w:rFonts w:ascii="Arial" w:hAnsi="Arial" w:cs="Arial"/>
          <w:sz w:val="22"/>
          <w:szCs w:val="22"/>
        </w:rPr>
        <w:br/>
        <w:t>In closing, I would like to say, take care, stay safe, and help your neighbors. Well, that message is very important right now. We need to definitely reach out, help our neighbors. Take care, stay safe, and reach out a helping hand. We are all in this together. We will prevail. Have a great afternoon.</w:t>
      </w:r>
    </w:p>
    <w:tbl>
      <w:tblPr>
        <w:tblW w:w="15" w:type="dxa"/>
        <w:tblCellSpacing w:w="0" w:type="dxa"/>
        <w:tblInd w:w="21600" w:type="dxa"/>
        <w:tblCellMar>
          <w:left w:w="0" w:type="dxa"/>
          <w:right w:w="0" w:type="dxa"/>
        </w:tblCellMar>
        <w:tblLook w:val="04A0" w:firstRow="1" w:lastRow="0" w:firstColumn="1" w:lastColumn="0" w:noHBand="0" w:noVBand="1"/>
      </w:tblPr>
      <w:tblGrid>
        <w:gridCol w:w="5008"/>
        <w:gridCol w:w="5008"/>
      </w:tblGrid>
      <w:tr w:rsidR="00000000" w14:paraId="79B9D040"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023"/>
            </w:tblGrid>
            <w:tr w:rsidR="00000000" w14:paraId="42B64C30" w14:textId="77777777">
              <w:trPr>
                <w:divId w:val="189225320"/>
                <w:tblCellSpacing w:w="15" w:type="dxa"/>
              </w:trPr>
              <w:tc>
                <w:tcPr>
                  <w:tcW w:w="0" w:type="auto"/>
                  <w:vAlign w:val="center"/>
                  <w:hideMark/>
                </w:tcPr>
                <w:p w14:paraId="71E9E783" w14:textId="77777777" w:rsidR="00000000" w:rsidRDefault="00000000">
                  <w:pPr>
                    <w:rPr>
                      <w:rFonts w:eastAsia="Times New Roman"/>
                    </w:rPr>
                  </w:pPr>
                  <w:r>
                    <w:rPr>
                      <w:rFonts w:eastAsia="Times New Roman"/>
                      <w:noProof/>
                    </w:rPr>
                    <w:drawing>
                      <wp:inline distT="0" distB="0" distL="0" distR="0" wp14:anchorId="3CA1D0CA" wp14:editId="26D3AC27">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35636F6C" w14:textId="77777777" w:rsidR="00000000" w:rsidRDefault="00000000">
                  <w:pPr>
                    <w:rPr>
                      <w:rFonts w:eastAsia="Times New Roman"/>
                    </w:rPr>
                  </w:pPr>
                  <w:r>
                    <w:rPr>
                      <w:rFonts w:ascii="Arial" w:eastAsia="Times New Roman" w:hAnsi="Arial" w:cs="Arial"/>
                      <w:b/>
                      <w:bCs/>
                    </w:rPr>
                    <w:t>VC-Volusia County Hurricane Ian Press Conference-( (USVCVO3009A - Ai-Live Premium)</w:t>
                  </w:r>
                </w:p>
              </w:tc>
            </w:tr>
            <w:tr w:rsidR="00000000" w14:paraId="282274FD" w14:textId="77777777">
              <w:trPr>
                <w:divId w:val="189225320"/>
                <w:tblCellSpacing w:w="15" w:type="dxa"/>
              </w:trPr>
              <w:tc>
                <w:tcPr>
                  <w:tcW w:w="0" w:type="auto"/>
                  <w:gridSpan w:val="2"/>
                  <w:vAlign w:val="center"/>
                  <w:hideMark/>
                </w:tcPr>
                <w:p w14:paraId="6695B1FD" w14:textId="77777777" w:rsidR="00000000" w:rsidRDefault="00000000">
                  <w:pPr>
                    <w:rPr>
                      <w:rFonts w:eastAsia="Times New Roman"/>
                    </w:rPr>
                  </w:pPr>
                  <w:r>
                    <w:rPr>
                      <w:rFonts w:eastAsia="Times New Roman"/>
                    </w:rPr>
                    <w:pict w14:anchorId="218014AF">
                      <v:rect id="_x0000_i1026" style="width:0;height:1.5pt" o:hralign="center" o:hrstd="t" o:hr="t" fillcolor="#a0a0a0" stroked="f"/>
                    </w:pict>
                  </w:r>
                </w:p>
                <w:p w14:paraId="17DA2DF9" w14:textId="77777777" w:rsidR="00000000" w:rsidRDefault="00000000">
                  <w:pPr>
                    <w:rPr>
                      <w:rFonts w:eastAsia="Times New Roman"/>
                    </w:rPr>
                  </w:pPr>
                </w:p>
              </w:tc>
            </w:tr>
          </w:tbl>
          <w:p w14:paraId="4CEEC4FB" w14:textId="77777777" w:rsidR="00000000" w:rsidRDefault="00000000">
            <w:pPr>
              <w:rPr>
                <w:rFonts w:eastAsia="Times New Roman"/>
              </w:rPr>
            </w:pPr>
          </w:p>
        </w:tc>
        <w:tc>
          <w:tcPr>
            <w:tcW w:w="0" w:type="auto"/>
            <w:vAlign w:val="center"/>
            <w:hideMark/>
          </w:tcPr>
          <w:p w14:paraId="7F07BE6D" w14:textId="77777777" w:rsidR="00000000" w:rsidRDefault="00000000">
            <w:pPr>
              <w:pStyle w:val="Footer"/>
              <w:divId w:val="233131211"/>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50"/>
            </w:tblGrid>
            <w:tr w:rsidR="00000000" w14:paraId="04D46458" w14:textId="77777777">
              <w:trPr>
                <w:divId w:val="233131211"/>
                <w:tblCellSpacing w:w="15" w:type="dxa"/>
              </w:trPr>
              <w:tc>
                <w:tcPr>
                  <w:tcW w:w="0" w:type="auto"/>
                  <w:gridSpan w:val="2"/>
                  <w:vAlign w:val="center"/>
                  <w:hideMark/>
                </w:tcPr>
                <w:p w14:paraId="6721555B" w14:textId="77777777" w:rsidR="00000000" w:rsidRDefault="00000000">
                  <w:pPr>
                    <w:rPr>
                      <w:rFonts w:eastAsia="Times New Roman"/>
                    </w:rPr>
                  </w:pPr>
                  <w:r>
                    <w:rPr>
                      <w:rFonts w:eastAsia="Times New Roman"/>
                    </w:rPr>
                    <w:pict w14:anchorId="49A6401C">
                      <v:rect id="_x0000_i1029" style="width:0;height:1.5pt" o:hralign="center" o:hrstd="t" o:hr="t" fillcolor="#a0a0a0" stroked="f"/>
                    </w:pict>
                  </w:r>
                </w:p>
              </w:tc>
            </w:tr>
            <w:tr w:rsidR="00000000" w14:paraId="1FE3B288" w14:textId="77777777">
              <w:trPr>
                <w:divId w:val="233131211"/>
                <w:tblCellSpacing w:w="15" w:type="dxa"/>
              </w:trPr>
              <w:tc>
                <w:tcPr>
                  <w:tcW w:w="0" w:type="auto"/>
                  <w:vAlign w:val="center"/>
                  <w:hideMark/>
                </w:tcPr>
                <w:p w14:paraId="631A471A"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0226A710" w14:textId="77777777" w:rsidR="00000000" w:rsidRDefault="00000000">
                  <w:pPr>
                    <w:jc w:val="right"/>
                    <w:rPr>
                      <w:rFonts w:eastAsia="Times New Roman"/>
                    </w:rPr>
                  </w:pPr>
                  <w:r>
                    <w:rPr>
                      <w:rFonts w:ascii="Arial" w:eastAsia="Times New Roman" w:hAnsi="Arial" w:cs="Arial"/>
                    </w:rPr>
                    <w:t>Downloaded on: 05 Oct 2022 9:10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023"/>
            </w:tblGrid>
            <w:tr w:rsidR="00000000" w14:paraId="1DC4195D" w14:textId="77777777">
              <w:trPr>
                <w:tblCellSpacing w:w="15" w:type="dxa"/>
              </w:trPr>
              <w:tc>
                <w:tcPr>
                  <w:tcW w:w="0" w:type="auto"/>
                  <w:vAlign w:val="center"/>
                  <w:hideMark/>
                </w:tcPr>
                <w:p w14:paraId="7D44DB34" w14:textId="77777777" w:rsidR="00000000" w:rsidRDefault="00000000">
                  <w:pPr>
                    <w:rPr>
                      <w:rFonts w:eastAsia="Times New Roman"/>
                    </w:rPr>
                  </w:pPr>
                  <w:r>
                    <w:rPr>
                      <w:rFonts w:eastAsia="Times New Roman"/>
                      <w:noProof/>
                    </w:rPr>
                    <w:drawing>
                      <wp:inline distT="0" distB="0" distL="0" distR="0" wp14:anchorId="09F65767" wp14:editId="4A83CD1B">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559A5BE4" w14:textId="77777777" w:rsidR="00000000" w:rsidRDefault="00000000">
                  <w:pPr>
                    <w:rPr>
                      <w:rFonts w:eastAsia="Times New Roman"/>
                    </w:rPr>
                  </w:pPr>
                  <w:r>
                    <w:rPr>
                      <w:rFonts w:ascii="Arial" w:eastAsia="Times New Roman" w:hAnsi="Arial" w:cs="Arial"/>
                      <w:b/>
                      <w:bCs/>
                    </w:rPr>
                    <w:t>VC-Volusia County Hurricane Ian Press Conference-( (USVCVO3009A - Ai-Live Premium)</w:t>
                  </w:r>
                </w:p>
              </w:tc>
            </w:tr>
            <w:tr w:rsidR="00000000" w14:paraId="4EF8055A" w14:textId="77777777">
              <w:trPr>
                <w:tblCellSpacing w:w="15" w:type="dxa"/>
              </w:trPr>
              <w:tc>
                <w:tcPr>
                  <w:tcW w:w="0" w:type="auto"/>
                  <w:gridSpan w:val="2"/>
                  <w:vAlign w:val="center"/>
                  <w:hideMark/>
                </w:tcPr>
                <w:p w14:paraId="070DCEF8" w14:textId="77777777" w:rsidR="00000000" w:rsidRDefault="00000000">
                  <w:pPr>
                    <w:rPr>
                      <w:rFonts w:eastAsia="Times New Roman"/>
                    </w:rPr>
                  </w:pPr>
                  <w:r>
                    <w:rPr>
                      <w:rFonts w:eastAsia="Times New Roman"/>
                    </w:rPr>
                    <w:pict w14:anchorId="3D60519C">
                      <v:rect id="_x0000_i1032" style="width:0;height:1.5pt" o:hralign="center" o:hrstd="t" o:hr="t" fillcolor="#a0a0a0" stroked="f"/>
                    </w:pict>
                  </w:r>
                </w:p>
                <w:p w14:paraId="37C9ACD4" w14:textId="77777777" w:rsidR="00000000" w:rsidRDefault="00000000">
                  <w:pPr>
                    <w:rPr>
                      <w:rFonts w:eastAsia="Times New Roman"/>
                    </w:rPr>
                  </w:pPr>
                </w:p>
              </w:tc>
            </w:tr>
          </w:tbl>
          <w:p w14:paraId="1BF21A59" w14:textId="77777777" w:rsidR="00000000" w:rsidRDefault="00000000">
            <w:pPr>
              <w:pStyle w:val="Footer"/>
              <w:divId w:val="302849543"/>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50"/>
            </w:tblGrid>
            <w:tr w:rsidR="00000000" w14:paraId="69F3EFAE" w14:textId="77777777">
              <w:trPr>
                <w:divId w:val="302849543"/>
                <w:tblCellSpacing w:w="15" w:type="dxa"/>
              </w:trPr>
              <w:tc>
                <w:tcPr>
                  <w:tcW w:w="0" w:type="auto"/>
                  <w:gridSpan w:val="2"/>
                  <w:vAlign w:val="center"/>
                  <w:hideMark/>
                </w:tcPr>
                <w:p w14:paraId="31E99B34" w14:textId="77777777" w:rsidR="00000000" w:rsidRDefault="00000000">
                  <w:pPr>
                    <w:rPr>
                      <w:rFonts w:eastAsia="Times New Roman"/>
                    </w:rPr>
                  </w:pPr>
                  <w:r>
                    <w:rPr>
                      <w:rFonts w:eastAsia="Times New Roman"/>
                    </w:rPr>
                    <w:pict w14:anchorId="3327AE7B">
                      <v:rect id="_x0000_i1035" style="width:0;height:1.5pt" o:hralign="center" o:hrstd="t" o:hr="t" fillcolor="#a0a0a0" stroked="f"/>
                    </w:pict>
                  </w:r>
                </w:p>
              </w:tc>
            </w:tr>
            <w:tr w:rsidR="00000000" w14:paraId="73632B4D" w14:textId="77777777">
              <w:trPr>
                <w:divId w:val="302849543"/>
                <w:tblCellSpacing w:w="15" w:type="dxa"/>
              </w:trPr>
              <w:tc>
                <w:tcPr>
                  <w:tcW w:w="0" w:type="auto"/>
                  <w:vAlign w:val="center"/>
                  <w:hideMark/>
                </w:tcPr>
                <w:p w14:paraId="4E3EE597" w14:textId="77777777" w:rsidR="00000000" w:rsidRDefault="00000000">
                  <w:pPr>
                    <w:rPr>
                      <w:rFonts w:eastAsia="Times New Roman"/>
                    </w:rPr>
                  </w:pPr>
                  <w:r>
                    <w:rPr>
                      <w:rFonts w:ascii="Arial" w:eastAsia="Times New Roman" w:hAnsi="Arial" w:cs="Arial"/>
                    </w:rPr>
                    <w:lastRenderedPageBreak/>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5DFAA39A" w14:textId="77777777" w:rsidR="00000000" w:rsidRDefault="00000000">
                  <w:pPr>
                    <w:jc w:val="right"/>
                    <w:rPr>
                      <w:rFonts w:eastAsia="Times New Roman"/>
                    </w:rPr>
                  </w:pPr>
                  <w:r>
                    <w:rPr>
                      <w:rFonts w:ascii="Arial" w:eastAsia="Times New Roman" w:hAnsi="Arial" w:cs="Arial"/>
                    </w:rPr>
                    <w:t>Downloaded on: 05 Oct 2022 9:10 AM</w:t>
                  </w:r>
                </w:p>
              </w:tc>
            </w:tr>
          </w:tbl>
          <w:p w14:paraId="3E811971" w14:textId="77777777" w:rsidR="00000000" w:rsidRDefault="00000000">
            <w:pPr>
              <w:pStyle w:val="Footer"/>
              <w:divId w:val="302849543"/>
              <w:rPr>
                <w:rFonts w:ascii="Arial" w:hAnsi="Arial" w:cs="Arial"/>
              </w:rPr>
            </w:pPr>
          </w:p>
        </w:tc>
      </w:tr>
    </w:tbl>
    <w:p w14:paraId="68771D09" w14:textId="77777777" w:rsidR="00080971" w:rsidRDefault="00080971">
      <w:pPr>
        <w:rPr>
          <w:rFonts w:eastAsia="Times New Roman"/>
        </w:rPr>
      </w:pPr>
    </w:p>
    <w:sectPr w:rsidR="00080971">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DC21D" w14:textId="77777777" w:rsidR="00080971" w:rsidRDefault="00080971">
      <w:r>
        <w:separator/>
      </w:r>
    </w:p>
  </w:endnote>
  <w:endnote w:type="continuationSeparator" w:id="0">
    <w:p w14:paraId="6F44948E" w14:textId="77777777" w:rsidR="00080971" w:rsidRDefault="0008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AEC0"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14:paraId="77A4D692" w14:textId="77777777">
      <w:trPr>
        <w:tblCellSpacing w:w="15" w:type="dxa"/>
      </w:trPr>
      <w:tc>
        <w:tcPr>
          <w:tcW w:w="0" w:type="auto"/>
          <w:gridSpan w:val="2"/>
          <w:vAlign w:val="center"/>
          <w:hideMark/>
        </w:tcPr>
        <w:p w14:paraId="6215C148" w14:textId="77777777" w:rsidR="00000000" w:rsidRDefault="00000000">
          <w:pPr>
            <w:rPr>
              <w:rFonts w:eastAsia="Times New Roman"/>
            </w:rPr>
          </w:pPr>
          <w:r>
            <w:rPr>
              <w:rFonts w:eastAsia="Times New Roman"/>
            </w:rPr>
            <w:pict w14:anchorId="412FA984">
              <v:rect id="_x0000_i1030" style="width:0;height:1.5pt" o:hralign="center" o:hrstd="t" o:hr="t" fillcolor="#a0a0a0" stroked="f"/>
            </w:pict>
          </w:r>
        </w:p>
      </w:tc>
    </w:tr>
    <w:tr w:rsidR="00000000" w14:paraId="1F3932B9" w14:textId="77777777">
      <w:trPr>
        <w:tblCellSpacing w:w="15" w:type="dxa"/>
      </w:trPr>
      <w:tc>
        <w:tcPr>
          <w:tcW w:w="0" w:type="auto"/>
          <w:vAlign w:val="center"/>
          <w:hideMark/>
        </w:tcPr>
        <w:p w14:paraId="09C8A311"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5C1224">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5C1224">
            <w:rPr>
              <w:rFonts w:eastAsia="Times New Roman"/>
              <w:noProof/>
            </w:rPr>
            <w:t>3</w:t>
          </w:r>
          <w:r>
            <w:rPr>
              <w:rFonts w:ascii="Arial" w:eastAsia="Times New Roman" w:hAnsi="Arial" w:cs="Arial"/>
            </w:rPr>
            <w:fldChar w:fldCharType="end"/>
          </w:r>
        </w:p>
      </w:tc>
      <w:tc>
        <w:tcPr>
          <w:tcW w:w="0" w:type="auto"/>
          <w:vAlign w:val="center"/>
          <w:hideMark/>
        </w:tcPr>
        <w:p w14:paraId="712478BF" w14:textId="77777777" w:rsidR="00000000" w:rsidRDefault="00000000">
          <w:pPr>
            <w:jc w:val="right"/>
            <w:rPr>
              <w:rFonts w:eastAsia="Times New Roman"/>
            </w:rPr>
          </w:pPr>
          <w:r>
            <w:rPr>
              <w:rFonts w:ascii="Arial" w:eastAsia="Times New Roman" w:hAnsi="Arial" w:cs="Arial"/>
            </w:rPr>
            <w:t>Downloaded on: 05 Oct 2022 9:10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826A"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14:paraId="6C00C51D" w14:textId="77777777">
      <w:trPr>
        <w:tblCellSpacing w:w="15" w:type="dxa"/>
      </w:trPr>
      <w:tc>
        <w:tcPr>
          <w:tcW w:w="0" w:type="auto"/>
          <w:gridSpan w:val="2"/>
          <w:vAlign w:val="center"/>
          <w:hideMark/>
        </w:tcPr>
        <w:p w14:paraId="5754D1C8" w14:textId="77777777" w:rsidR="00000000" w:rsidRDefault="00000000">
          <w:pPr>
            <w:rPr>
              <w:rFonts w:eastAsia="Times New Roman"/>
            </w:rPr>
          </w:pPr>
          <w:r>
            <w:rPr>
              <w:rFonts w:eastAsia="Times New Roman"/>
            </w:rPr>
            <w:pict w14:anchorId="16C6FBFB">
              <v:rect id="_x0000_i1036" style="width:0;height:1.5pt" o:hralign="center" o:hrstd="t" o:hr="t" fillcolor="#a0a0a0" stroked="f"/>
            </w:pict>
          </w:r>
        </w:p>
      </w:tc>
    </w:tr>
    <w:tr w:rsidR="00000000" w14:paraId="48D7903C" w14:textId="77777777">
      <w:trPr>
        <w:tblCellSpacing w:w="15" w:type="dxa"/>
      </w:trPr>
      <w:tc>
        <w:tcPr>
          <w:tcW w:w="0" w:type="auto"/>
          <w:vAlign w:val="center"/>
          <w:hideMark/>
        </w:tcPr>
        <w:p w14:paraId="7496D31B"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5C1224">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5C1224">
            <w:rPr>
              <w:rFonts w:eastAsia="Times New Roman"/>
              <w:noProof/>
            </w:rPr>
            <w:t>2</w:t>
          </w:r>
          <w:r>
            <w:rPr>
              <w:rFonts w:ascii="Arial" w:eastAsia="Times New Roman" w:hAnsi="Arial" w:cs="Arial"/>
            </w:rPr>
            <w:fldChar w:fldCharType="end"/>
          </w:r>
        </w:p>
      </w:tc>
      <w:tc>
        <w:tcPr>
          <w:tcW w:w="0" w:type="auto"/>
          <w:vAlign w:val="center"/>
          <w:hideMark/>
        </w:tcPr>
        <w:p w14:paraId="592DB076" w14:textId="77777777" w:rsidR="00000000" w:rsidRDefault="00000000">
          <w:pPr>
            <w:jc w:val="right"/>
            <w:rPr>
              <w:rFonts w:eastAsia="Times New Roman"/>
            </w:rPr>
          </w:pPr>
          <w:r>
            <w:rPr>
              <w:rFonts w:ascii="Arial" w:eastAsia="Times New Roman" w:hAnsi="Arial" w:cs="Arial"/>
            </w:rPr>
            <w:t>Downloaded on: 05 Oct 2022 9:10 AM</w:t>
          </w:r>
        </w:p>
      </w:tc>
    </w:tr>
  </w:tbl>
  <w:p w14:paraId="10C520D2"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FA0B5" w14:textId="77777777" w:rsidR="00080971" w:rsidRDefault="00080971">
      <w:r>
        <w:separator/>
      </w:r>
    </w:p>
  </w:footnote>
  <w:footnote w:type="continuationSeparator" w:id="0">
    <w:p w14:paraId="4D58EB1A" w14:textId="77777777" w:rsidR="00080971" w:rsidRDefault="00080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42C073CB" w14:textId="77777777">
      <w:trPr>
        <w:divId w:val="189225320"/>
        <w:tblCellSpacing w:w="15" w:type="dxa"/>
      </w:trPr>
      <w:tc>
        <w:tcPr>
          <w:tcW w:w="0" w:type="auto"/>
          <w:vAlign w:val="center"/>
          <w:hideMark/>
        </w:tcPr>
        <w:p w14:paraId="3AAB2FDB" w14:textId="77777777" w:rsidR="00000000" w:rsidRDefault="00000000">
          <w:pPr>
            <w:rPr>
              <w:rFonts w:eastAsia="Times New Roman"/>
            </w:rPr>
          </w:pPr>
          <w:r>
            <w:rPr>
              <w:rFonts w:eastAsia="Times New Roman"/>
              <w:noProof/>
            </w:rPr>
            <w:drawing>
              <wp:inline distT="0" distB="0" distL="0" distR="0" wp14:anchorId="5436D77B" wp14:editId="56F570EF">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5457AE24" w14:textId="77777777" w:rsidR="00000000" w:rsidRDefault="00000000">
          <w:pPr>
            <w:rPr>
              <w:rFonts w:eastAsia="Times New Roman"/>
            </w:rPr>
          </w:pPr>
          <w:r>
            <w:rPr>
              <w:rFonts w:ascii="Arial" w:eastAsia="Times New Roman" w:hAnsi="Arial" w:cs="Arial"/>
              <w:b/>
              <w:bCs/>
            </w:rPr>
            <w:t>VC-Volusia County Hurricane Ian Press Conference-( (USVCVO3009A - Ai-Live Premium)</w:t>
          </w:r>
        </w:p>
      </w:tc>
    </w:tr>
    <w:tr w:rsidR="00000000" w14:paraId="2F7F694D" w14:textId="77777777">
      <w:trPr>
        <w:divId w:val="189225320"/>
        <w:tblCellSpacing w:w="15" w:type="dxa"/>
      </w:trPr>
      <w:tc>
        <w:tcPr>
          <w:tcW w:w="0" w:type="auto"/>
          <w:gridSpan w:val="2"/>
          <w:vAlign w:val="center"/>
          <w:hideMark/>
        </w:tcPr>
        <w:p w14:paraId="6C270EFB" w14:textId="77777777" w:rsidR="00000000" w:rsidRDefault="00000000">
          <w:pPr>
            <w:rPr>
              <w:rFonts w:eastAsia="Times New Roman"/>
            </w:rPr>
          </w:pPr>
          <w:r>
            <w:rPr>
              <w:rFonts w:eastAsia="Times New Roman"/>
            </w:rPr>
            <w:pict w14:anchorId="20FA6634">
              <v:rect id="_x0000_i1028" style="width:0;height:1.5pt" o:hralign="center" o:hrstd="t" o:hr="t" fillcolor="#a0a0a0" stroked="f"/>
            </w:pict>
          </w:r>
        </w:p>
        <w:p w14:paraId="3176A407"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61902323" w14:textId="77777777">
      <w:trPr>
        <w:tblCellSpacing w:w="15" w:type="dxa"/>
      </w:trPr>
      <w:tc>
        <w:tcPr>
          <w:tcW w:w="0" w:type="auto"/>
          <w:vAlign w:val="center"/>
          <w:hideMark/>
        </w:tcPr>
        <w:p w14:paraId="04998A49" w14:textId="77777777" w:rsidR="00000000" w:rsidRDefault="00000000">
          <w:pPr>
            <w:rPr>
              <w:rFonts w:eastAsia="Times New Roman"/>
            </w:rPr>
          </w:pPr>
          <w:r>
            <w:rPr>
              <w:rFonts w:eastAsia="Times New Roman"/>
              <w:noProof/>
            </w:rPr>
            <w:drawing>
              <wp:inline distT="0" distB="0" distL="0" distR="0" wp14:anchorId="5C86F183" wp14:editId="3FEC1026">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15AC04E" w14:textId="77777777" w:rsidR="00000000" w:rsidRDefault="00000000">
          <w:pPr>
            <w:rPr>
              <w:rFonts w:eastAsia="Times New Roman"/>
            </w:rPr>
          </w:pPr>
          <w:r>
            <w:rPr>
              <w:rFonts w:ascii="Arial" w:eastAsia="Times New Roman" w:hAnsi="Arial" w:cs="Arial"/>
              <w:b/>
              <w:bCs/>
            </w:rPr>
            <w:t>VC-Volusia County Hurricane Ian Press Conference-( (USVCVO3009A - Ai-Live Premium)</w:t>
          </w:r>
        </w:p>
      </w:tc>
    </w:tr>
    <w:tr w:rsidR="00000000" w14:paraId="00B99CD8" w14:textId="77777777">
      <w:trPr>
        <w:tblCellSpacing w:w="15" w:type="dxa"/>
      </w:trPr>
      <w:tc>
        <w:tcPr>
          <w:tcW w:w="0" w:type="auto"/>
          <w:gridSpan w:val="2"/>
          <w:vAlign w:val="center"/>
          <w:hideMark/>
        </w:tcPr>
        <w:p w14:paraId="71A0D565" w14:textId="77777777" w:rsidR="00000000" w:rsidRDefault="00000000">
          <w:pPr>
            <w:rPr>
              <w:rFonts w:eastAsia="Times New Roman"/>
            </w:rPr>
          </w:pPr>
          <w:r>
            <w:rPr>
              <w:rFonts w:eastAsia="Times New Roman"/>
            </w:rPr>
            <w:pict w14:anchorId="5E344850">
              <v:rect id="_x0000_i1034" style="width:0;height:1.5pt" o:hralign="center" o:hrstd="t" o:hr="t" fillcolor="#a0a0a0" stroked="f"/>
            </w:pict>
          </w:r>
        </w:p>
        <w:p w14:paraId="4227822C"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C1224"/>
    <w:rsid w:val="00080971"/>
    <w:rsid w:val="005C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21983"/>
  <w15:chartTrackingRefBased/>
  <w15:docId w15:val="{8213FD3C-D538-49AA-871D-12775233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31211">
      <w:marLeft w:val="0"/>
      <w:marRight w:val="0"/>
      <w:marTop w:val="0"/>
      <w:marBottom w:val="0"/>
      <w:divBdr>
        <w:top w:val="none" w:sz="0" w:space="0" w:color="auto"/>
        <w:left w:val="none" w:sz="0" w:space="0" w:color="auto"/>
        <w:bottom w:val="none" w:sz="0" w:space="0" w:color="auto"/>
        <w:right w:val="none" w:sz="0" w:space="0" w:color="auto"/>
      </w:divBdr>
    </w:div>
    <w:div w:id="302849543">
      <w:marLeft w:val="0"/>
      <w:marRight w:val="0"/>
      <w:marTop w:val="0"/>
      <w:marBottom w:val="0"/>
      <w:divBdr>
        <w:top w:val="none" w:sz="0" w:space="0" w:color="auto"/>
        <w:left w:val="none" w:sz="0" w:space="0" w:color="auto"/>
        <w:bottom w:val="none" w:sz="0" w:space="0" w:color="auto"/>
        <w:right w:val="none" w:sz="0" w:space="0" w:color="auto"/>
      </w:divBdr>
    </w:div>
    <w:div w:id="1618756718">
      <w:marLeft w:val="0"/>
      <w:marRight w:val="0"/>
      <w:marTop w:val="0"/>
      <w:marBottom w:val="0"/>
      <w:divBdr>
        <w:top w:val="none" w:sz="0" w:space="0" w:color="auto"/>
        <w:left w:val="none" w:sz="0" w:space="0" w:color="auto"/>
        <w:bottom w:val="none" w:sz="0" w:space="0" w:color="auto"/>
        <w:right w:val="none" w:sz="0" w:space="0" w:color="auto"/>
      </w:divBdr>
      <w:divsChild>
        <w:div w:id="18922532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10050</Characters>
  <Application>Microsoft Office Word</Application>
  <DocSecurity>0</DocSecurity>
  <Lines>83</Lines>
  <Paragraphs>23</Paragraphs>
  <ScaleCrop>false</ScaleCrop>
  <Company>County of Volusia</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2022-10-05T13:49:00Z</dcterms:created>
  <dcterms:modified xsi:type="dcterms:W3CDTF">2022-10-05T13:49:00Z</dcterms:modified>
</cp:coreProperties>
</file>