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5DD3" w:rsidRPr="008D5DD3" w:rsidRDefault="008D5DD3" w:rsidP="008D5DD3">
      <w:pPr>
        <w:jc w:val="center"/>
        <w:rPr>
          <w:rFonts w:ascii="Times New Roman" w:eastAsiaTheme="minorHAnsi" w:hAnsi="Times New Roman" w:cstheme="minorBidi"/>
          <w:b/>
          <w:szCs w:val="22"/>
        </w:rPr>
      </w:pPr>
      <w:r w:rsidRPr="008D5DD3">
        <w:rPr>
          <w:rFonts w:ascii="Times New Roman" w:eastAsiaTheme="minorHAnsi" w:hAnsi="Times New Roman" w:cstheme="minorBidi"/>
          <w:b/>
          <w:szCs w:val="22"/>
        </w:rPr>
        <w:t>Human Services Advisory Board Minutes</w:t>
      </w:r>
    </w:p>
    <w:p w:rsidR="008D5DD3" w:rsidRPr="003D37B6" w:rsidRDefault="00901207" w:rsidP="008D5DD3">
      <w:pPr>
        <w:jc w:val="center"/>
        <w:rPr>
          <w:rFonts w:ascii="Times New Roman" w:eastAsiaTheme="minorHAnsi" w:hAnsi="Times New Roman"/>
          <w:szCs w:val="24"/>
        </w:rPr>
      </w:pPr>
      <w:r w:rsidRPr="003D37B6">
        <w:rPr>
          <w:rFonts w:ascii="Times New Roman" w:eastAsiaTheme="minorHAnsi" w:hAnsi="Times New Roman"/>
          <w:szCs w:val="24"/>
        </w:rPr>
        <w:t>Tuesday, January 29</w:t>
      </w:r>
      <w:r w:rsidR="007E2CA5" w:rsidRPr="003D37B6">
        <w:rPr>
          <w:rFonts w:ascii="Times New Roman" w:eastAsiaTheme="minorHAnsi" w:hAnsi="Times New Roman"/>
          <w:szCs w:val="24"/>
        </w:rPr>
        <w:t>, 201</w:t>
      </w:r>
      <w:r w:rsidRPr="003D37B6">
        <w:rPr>
          <w:rFonts w:ascii="Times New Roman" w:eastAsiaTheme="minorHAnsi" w:hAnsi="Times New Roman"/>
          <w:szCs w:val="24"/>
        </w:rPr>
        <w:t>9</w:t>
      </w:r>
      <w:r w:rsidR="008D5DD3" w:rsidRPr="003D37B6">
        <w:rPr>
          <w:rFonts w:ascii="Times New Roman" w:eastAsiaTheme="minorHAnsi" w:hAnsi="Times New Roman"/>
          <w:szCs w:val="24"/>
        </w:rPr>
        <w:t xml:space="preserve"> at 3:30 PM</w:t>
      </w:r>
    </w:p>
    <w:p w:rsidR="008D5DD3" w:rsidRPr="003D37B6" w:rsidRDefault="008D5DD3" w:rsidP="008D5DD3">
      <w:pPr>
        <w:jc w:val="center"/>
        <w:rPr>
          <w:rFonts w:ascii="Times New Roman" w:eastAsiaTheme="minorHAnsi" w:hAnsi="Times New Roman"/>
          <w:szCs w:val="24"/>
        </w:rPr>
      </w:pPr>
      <w:r w:rsidRPr="003D37B6">
        <w:rPr>
          <w:rFonts w:ascii="Times New Roman" w:eastAsiaTheme="minorHAnsi" w:hAnsi="Times New Roman"/>
          <w:szCs w:val="24"/>
        </w:rPr>
        <w:t>United Way of Volusia and Flagler Counties</w:t>
      </w:r>
    </w:p>
    <w:p w:rsidR="008D5DD3" w:rsidRPr="003D37B6" w:rsidRDefault="008D5DD3" w:rsidP="008D5DD3">
      <w:pPr>
        <w:jc w:val="center"/>
        <w:rPr>
          <w:rFonts w:ascii="Times New Roman" w:eastAsiaTheme="minorHAnsi" w:hAnsi="Times New Roman"/>
          <w:szCs w:val="24"/>
        </w:rPr>
      </w:pPr>
      <w:r w:rsidRPr="003D37B6">
        <w:rPr>
          <w:rFonts w:ascii="Times New Roman" w:eastAsiaTheme="minorHAnsi" w:hAnsi="Times New Roman"/>
          <w:szCs w:val="24"/>
        </w:rPr>
        <w:t>3747 W. International Speedway Boulevard</w:t>
      </w:r>
    </w:p>
    <w:p w:rsidR="00382D2D" w:rsidRPr="003D37B6" w:rsidRDefault="008D5DD3" w:rsidP="00382D2D">
      <w:pPr>
        <w:jc w:val="center"/>
        <w:rPr>
          <w:rFonts w:ascii="Times New Roman" w:eastAsiaTheme="minorHAnsi" w:hAnsi="Times New Roman"/>
          <w:szCs w:val="24"/>
        </w:rPr>
      </w:pPr>
      <w:r w:rsidRPr="003D37B6">
        <w:rPr>
          <w:rFonts w:ascii="Times New Roman" w:eastAsiaTheme="minorHAnsi" w:hAnsi="Times New Roman"/>
          <w:szCs w:val="24"/>
        </w:rPr>
        <w:t>Daytona Beach, FL 32124</w:t>
      </w:r>
    </w:p>
    <w:p w:rsidR="00382D2D" w:rsidRPr="003D37B6" w:rsidRDefault="00382D2D" w:rsidP="00382D2D">
      <w:pPr>
        <w:rPr>
          <w:rFonts w:ascii="Times New Roman" w:eastAsiaTheme="minorHAnsi" w:hAnsi="Times New Roman"/>
          <w:szCs w:val="24"/>
        </w:rPr>
      </w:pPr>
    </w:p>
    <w:p w:rsidR="003D37B6" w:rsidRPr="003D37B6" w:rsidRDefault="003D37B6" w:rsidP="00382D2D">
      <w:pPr>
        <w:rPr>
          <w:rFonts w:ascii="Times New Roman" w:eastAsiaTheme="minorHAnsi" w:hAnsi="Times New Roman"/>
          <w:szCs w:val="24"/>
        </w:rPr>
      </w:pPr>
      <w:r w:rsidRPr="003D37B6">
        <w:rPr>
          <w:rFonts w:ascii="Times New Roman" w:eastAsiaTheme="minorHAnsi" w:hAnsi="Times New Roman"/>
          <w:szCs w:val="24"/>
        </w:rPr>
        <w:t xml:space="preserve">The following board members were present: Waylan Niece, Peter Migner, Larry Chavers, Audrey Taylor, Terri Malia, Erin LeDuc, Shelia Jackson, Suzanne Lovelady, Johnnie Chavis, Smiley Thurston, and Herbert Williams.  Board members absence </w:t>
      </w:r>
      <w:proofErr w:type="gramStart"/>
      <w:r w:rsidRPr="003D37B6">
        <w:rPr>
          <w:rFonts w:ascii="Times New Roman" w:eastAsiaTheme="minorHAnsi" w:hAnsi="Times New Roman"/>
          <w:szCs w:val="24"/>
        </w:rPr>
        <w:t>were:</w:t>
      </w:r>
      <w:proofErr w:type="gramEnd"/>
      <w:r w:rsidRPr="003D37B6">
        <w:rPr>
          <w:rFonts w:ascii="Times New Roman" w:eastAsiaTheme="minorHAnsi" w:hAnsi="Times New Roman"/>
          <w:szCs w:val="24"/>
        </w:rPr>
        <w:t xml:space="preserve"> Heather Post, Julia Marshall, Kathy Spencer, Coren Meeks, Johnnie Ponder, Evelyn Lynam, Ericka Sipp, and Gloria Dailey.  Clayton Jackson, Manager, Kim Williams, Coordinator, Dawna Parent, Fiscal Manager, Lori Bresnahan, Supervisor, and Patricia Hubbard, Administrative Coordinator II, were present for staff.</w:t>
      </w:r>
    </w:p>
    <w:p w:rsidR="003D37B6" w:rsidRPr="003D37B6" w:rsidRDefault="003D37B6" w:rsidP="00382D2D">
      <w:pPr>
        <w:rPr>
          <w:rFonts w:ascii="Times New Roman" w:eastAsiaTheme="minorHAnsi" w:hAnsi="Times New Roman"/>
          <w:szCs w:val="24"/>
        </w:rPr>
      </w:pPr>
    </w:p>
    <w:p w:rsidR="00901207" w:rsidRPr="003D37B6" w:rsidRDefault="001B0B5D" w:rsidP="00901207">
      <w:pPr>
        <w:pStyle w:val="Heading1"/>
        <w:numPr>
          <w:ilvl w:val="0"/>
          <w:numId w:val="0"/>
        </w:numPr>
        <w:jc w:val="both"/>
        <w:rPr>
          <w:rFonts w:ascii="Times New Roman" w:hAnsi="Times New Roman"/>
          <w:b/>
          <w:szCs w:val="24"/>
        </w:rPr>
      </w:pPr>
      <w:r w:rsidRPr="003D37B6">
        <w:rPr>
          <w:rFonts w:ascii="Times New Roman" w:hAnsi="Times New Roman"/>
          <w:b/>
          <w:szCs w:val="24"/>
        </w:rPr>
        <w:t>Call to o</w:t>
      </w:r>
      <w:r w:rsidR="00901207" w:rsidRPr="003D37B6">
        <w:rPr>
          <w:rFonts w:ascii="Times New Roman" w:hAnsi="Times New Roman"/>
          <w:b/>
          <w:szCs w:val="24"/>
        </w:rPr>
        <w:t>rder</w:t>
      </w:r>
    </w:p>
    <w:p w:rsidR="003D37B6" w:rsidRPr="003D37B6" w:rsidRDefault="00901207" w:rsidP="003D37B6">
      <w:pPr>
        <w:jc w:val="both"/>
        <w:outlineLvl w:val="0"/>
        <w:rPr>
          <w:rFonts w:ascii="Times New Roman" w:hAnsi="Times New Roman"/>
          <w:szCs w:val="24"/>
        </w:rPr>
      </w:pPr>
      <w:r w:rsidRPr="003D37B6">
        <w:rPr>
          <w:rFonts w:ascii="Times New Roman" w:hAnsi="Times New Roman"/>
          <w:szCs w:val="24"/>
        </w:rPr>
        <w:t xml:space="preserve">Mr. Waylan Niece called the meeting to order at 3:37pm.   Mr. Peter </w:t>
      </w:r>
      <w:proofErr w:type="spellStart"/>
      <w:r w:rsidRPr="003D37B6">
        <w:rPr>
          <w:rFonts w:ascii="Times New Roman" w:hAnsi="Times New Roman"/>
          <w:szCs w:val="24"/>
        </w:rPr>
        <w:t>Minger</w:t>
      </w:r>
      <w:proofErr w:type="spellEnd"/>
      <w:r w:rsidRPr="003D37B6">
        <w:rPr>
          <w:rFonts w:ascii="Times New Roman" w:hAnsi="Times New Roman"/>
          <w:szCs w:val="24"/>
        </w:rPr>
        <w:t xml:space="preserve"> conducted roll call.  Mr. Niece stated a quorum was present.</w:t>
      </w:r>
    </w:p>
    <w:p w:rsidR="003D37B6" w:rsidRPr="003D37B6" w:rsidRDefault="003D37B6" w:rsidP="003D37B6">
      <w:pPr>
        <w:jc w:val="both"/>
        <w:outlineLvl w:val="0"/>
        <w:rPr>
          <w:rFonts w:ascii="Times New Roman" w:hAnsi="Times New Roman"/>
          <w:szCs w:val="24"/>
        </w:rPr>
      </w:pPr>
    </w:p>
    <w:p w:rsidR="003D37B6" w:rsidRDefault="00901207" w:rsidP="003D37B6">
      <w:pPr>
        <w:jc w:val="both"/>
        <w:outlineLvl w:val="0"/>
        <w:rPr>
          <w:rFonts w:ascii="Times New Roman" w:hAnsi="Times New Roman"/>
          <w:szCs w:val="24"/>
        </w:rPr>
      </w:pPr>
      <w:r w:rsidRPr="003D37B6">
        <w:rPr>
          <w:rFonts w:ascii="Times New Roman" w:hAnsi="Times New Roman"/>
          <w:szCs w:val="24"/>
        </w:rPr>
        <w:t xml:space="preserve">Mr. Niece welcomed everyone.  He thanked Clayton Jackson for the board training that </w:t>
      </w:r>
      <w:proofErr w:type="gramStart"/>
      <w:r w:rsidRPr="003D37B6">
        <w:rPr>
          <w:rFonts w:ascii="Times New Roman" w:hAnsi="Times New Roman"/>
          <w:szCs w:val="24"/>
        </w:rPr>
        <w:t>was conducted</w:t>
      </w:r>
      <w:proofErr w:type="gramEnd"/>
      <w:r w:rsidRPr="003D37B6">
        <w:rPr>
          <w:rFonts w:ascii="Times New Roman" w:hAnsi="Times New Roman"/>
          <w:szCs w:val="24"/>
        </w:rPr>
        <w:t xml:space="preserve"> prior to the meeting. He went on to thank Lori Bresnahan, Family Self Sufficiency Supervisor and stated this program has a link to Neighborhood Center’s Rapid Rehousing program and has a good working relationship and exper</w:t>
      </w:r>
      <w:r w:rsidR="00BF3AE5">
        <w:rPr>
          <w:rFonts w:ascii="Times New Roman" w:hAnsi="Times New Roman"/>
          <w:szCs w:val="24"/>
        </w:rPr>
        <w:t>ience working with each other.</w:t>
      </w:r>
    </w:p>
    <w:p w:rsidR="00BF3AE5" w:rsidRPr="003D37B6" w:rsidRDefault="00BF3AE5" w:rsidP="003D37B6">
      <w:pPr>
        <w:jc w:val="both"/>
        <w:outlineLvl w:val="0"/>
        <w:rPr>
          <w:rFonts w:ascii="Times New Roman" w:hAnsi="Times New Roman"/>
          <w:szCs w:val="24"/>
        </w:rPr>
      </w:pPr>
    </w:p>
    <w:p w:rsidR="00901207" w:rsidRPr="003D37B6" w:rsidRDefault="00901207" w:rsidP="003D37B6">
      <w:pPr>
        <w:jc w:val="both"/>
        <w:outlineLvl w:val="0"/>
        <w:rPr>
          <w:rFonts w:ascii="Times New Roman" w:hAnsi="Times New Roman"/>
          <w:szCs w:val="24"/>
        </w:rPr>
      </w:pPr>
      <w:r w:rsidRPr="003D37B6">
        <w:rPr>
          <w:rFonts w:ascii="Times New Roman" w:hAnsi="Times New Roman"/>
          <w:szCs w:val="24"/>
        </w:rPr>
        <w:t xml:space="preserve">Mr. Niece provided some insight to how multiple agencies worked together back in October 2018 when multiple families </w:t>
      </w:r>
      <w:proofErr w:type="gramStart"/>
      <w:r w:rsidRPr="003D37B6">
        <w:rPr>
          <w:rFonts w:ascii="Times New Roman" w:hAnsi="Times New Roman"/>
          <w:szCs w:val="24"/>
        </w:rPr>
        <w:t>were displaced</w:t>
      </w:r>
      <w:proofErr w:type="gramEnd"/>
      <w:r w:rsidRPr="003D37B6">
        <w:rPr>
          <w:rFonts w:ascii="Times New Roman" w:hAnsi="Times New Roman"/>
          <w:szCs w:val="24"/>
        </w:rPr>
        <w:t xml:space="preserve"> from their housing due to code violations.  Clayton Jackson, Human Services Manager, explained how assistance </w:t>
      </w:r>
      <w:proofErr w:type="gramStart"/>
      <w:r w:rsidRPr="003D37B6">
        <w:rPr>
          <w:rFonts w:ascii="Times New Roman" w:hAnsi="Times New Roman"/>
          <w:szCs w:val="24"/>
        </w:rPr>
        <w:t>was provided</w:t>
      </w:r>
      <w:proofErr w:type="gramEnd"/>
      <w:r w:rsidRPr="003D37B6">
        <w:rPr>
          <w:rFonts w:ascii="Times New Roman" w:hAnsi="Times New Roman"/>
          <w:szCs w:val="24"/>
        </w:rPr>
        <w:t xml:space="preserve"> to prevent them from becomin</w:t>
      </w:r>
      <w:bookmarkStart w:id="0" w:name="_GoBack"/>
      <w:bookmarkEnd w:id="0"/>
      <w:r w:rsidRPr="003D37B6">
        <w:rPr>
          <w:rFonts w:ascii="Times New Roman" w:hAnsi="Times New Roman"/>
          <w:szCs w:val="24"/>
        </w:rPr>
        <w:t>g homeless.</w:t>
      </w:r>
    </w:p>
    <w:p w:rsidR="00901207" w:rsidRPr="003D37B6" w:rsidRDefault="00901207" w:rsidP="00901207">
      <w:pPr>
        <w:jc w:val="both"/>
        <w:outlineLvl w:val="0"/>
        <w:rPr>
          <w:rFonts w:ascii="Times New Roman" w:hAnsi="Times New Roman"/>
          <w:szCs w:val="24"/>
        </w:rPr>
      </w:pPr>
    </w:p>
    <w:p w:rsidR="00901207" w:rsidRPr="003D37B6" w:rsidRDefault="001B0B5D" w:rsidP="00901207">
      <w:pPr>
        <w:jc w:val="both"/>
        <w:outlineLvl w:val="0"/>
        <w:rPr>
          <w:rFonts w:ascii="Times New Roman" w:hAnsi="Times New Roman"/>
          <w:b/>
          <w:szCs w:val="24"/>
          <w:u w:val="single"/>
        </w:rPr>
      </w:pPr>
      <w:r w:rsidRPr="003D37B6">
        <w:rPr>
          <w:rFonts w:ascii="Times New Roman" w:hAnsi="Times New Roman"/>
          <w:b/>
          <w:szCs w:val="24"/>
          <w:u w:val="single"/>
        </w:rPr>
        <w:t>Manager’s r</w:t>
      </w:r>
      <w:r w:rsidR="00901207" w:rsidRPr="003D37B6">
        <w:rPr>
          <w:rFonts w:ascii="Times New Roman" w:hAnsi="Times New Roman"/>
          <w:b/>
          <w:szCs w:val="24"/>
          <w:u w:val="single"/>
        </w:rPr>
        <w:t>eport</w:t>
      </w:r>
    </w:p>
    <w:p w:rsidR="003D37B6" w:rsidRDefault="00901207" w:rsidP="003D37B6">
      <w:pPr>
        <w:jc w:val="both"/>
        <w:outlineLvl w:val="0"/>
        <w:rPr>
          <w:rFonts w:ascii="Times New Roman" w:hAnsi="Times New Roman"/>
          <w:szCs w:val="24"/>
        </w:rPr>
      </w:pPr>
      <w:r w:rsidRPr="003D37B6">
        <w:rPr>
          <w:rFonts w:ascii="Times New Roman" w:hAnsi="Times New Roman"/>
          <w:szCs w:val="24"/>
        </w:rPr>
        <w:t xml:space="preserve">Mr. Jackson noted organizational standards are due to the state each November.  These are to ensure that as an agency we are staying in compliance with the state guidelines.  Mr. Jackson reviewed the organizational standards and report by the </w:t>
      </w:r>
      <w:proofErr w:type="gramStart"/>
      <w:r w:rsidRPr="003D37B6">
        <w:rPr>
          <w:rFonts w:ascii="Times New Roman" w:hAnsi="Times New Roman"/>
          <w:szCs w:val="24"/>
        </w:rPr>
        <w:t>state w</w:t>
      </w:r>
      <w:r w:rsidR="00BF3AE5">
        <w:rPr>
          <w:rFonts w:ascii="Times New Roman" w:hAnsi="Times New Roman"/>
          <w:szCs w:val="24"/>
        </w:rPr>
        <w:t>hich</w:t>
      </w:r>
      <w:proofErr w:type="gramEnd"/>
      <w:r w:rsidR="00BF3AE5">
        <w:rPr>
          <w:rFonts w:ascii="Times New Roman" w:hAnsi="Times New Roman"/>
          <w:szCs w:val="24"/>
        </w:rPr>
        <w:t xml:space="preserve"> exhibited 100% compliance.</w:t>
      </w:r>
    </w:p>
    <w:p w:rsidR="00BF3AE5" w:rsidRPr="00BF3AE5" w:rsidRDefault="00BF3AE5" w:rsidP="003D37B6">
      <w:pPr>
        <w:jc w:val="both"/>
        <w:outlineLvl w:val="0"/>
        <w:rPr>
          <w:rFonts w:ascii="Times New Roman" w:hAnsi="Times New Roman"/>
          <w:b/>
          <w:szCs w:val="24"/>
          <w:u w:val="single"/>
        </w:rPr>
      </w:pPr>
    </w:p>
    <w:p w:rsidR="003D37B6" w:rsidRDefault="00901207" w:rsidP="003D37B6">
      <w:pPr>
        <w:jc w:val="both"/>
        <w:outlineLvl w:val="0"/>
        <w:rPr>
          <w:rFonts w:ascii="Times New Roman" w:hAnsi="Times New Roman"/>
          <w:szCs w:val="24"/>
        </w:rPr>
      </w:pPr>
      <w:r w:rsidRPr="003D37B6">
        <w:rPr>
          <w:rFonts w:ascii="Times New Roman" w:hAnsi="Times New Roman"/>
          <w:szCs w:val="24"/>
        </w:rPr>
        <w:t xml:space="preserve">Part of the organizational standards is board regulation and compliance.  Mr. Jackson stated himself; Kim Williams, Human Services Coordinator; and Dana Rhymes-Jones, Staff Assistant II, will be reviewing each member’s files periodically.  If a member’s file needs to be </w:t>
      </w:r>
      <w:proofErr w:type="gramStart"/>
      <w:r w:rsidRPr="003D37B6">
        <w:rPr>
          <w:rFonts w:ascii="Times New Roman" w:hAnsi="Times New Roman"/>
          <w:szCs w:val="24"/>
        </w:rPr>
        <w:t>updated</w:t>
      </w:r>
      <w:proofErr w:type="gramEnd"/>
      <w:r w:rsidRPr="003D37B6">
        <w:rPr>
          <w:rFonts w:ascii="Times New Roman" w:hAnsi="Times New Roman"/>
          <w:szCs w:val="24"/>
        </w:rPr>
        <w:t xml:space="preserve"> they will be contacted to provide or </w:t>
      </w:r>
      <w:r w:rsidR="00BF3AE5">
        <w:rPr>
          <w:rFonts w:ascii="Times New Roman" w:hAnsi="Times New Roman"/>
          <w:szCs w:val="24"/>
        </w:rPr>
        <w:t>sign appropriate documentation.</w:t>
      </w:r>
    </w:p>
    <w:p w:rsidR="00BF3AE5" w:rsidRPr="00BF3AE5" w:rsidRDefault="00BF3AE5" w:rsidP="003D37B6">
      <w:pPr>
        <w:jc w:val="both"/>
        <w:outlineLvl w:val="0"/>
        <w:rPr>
          <w:rFonts w:ascii="Times New Roman" w:hAnsi="Times New Roman"/>
          <w:b/>
          <w:szCs w:val="24"/>
          <w:u w:val="single"/>
        </w:rPr>
      </w:pPr>
    </w:p>
    <w:p w:rsidR="003D37B6" w:rsidRDefault="00901207" w:rsidP="003D37B6">
      <w:pPr>
        <w:jc w:val="both"/>
        <w:outlineLvl w:val="0"/>
        <w:rPr>
          <w:rFonts w:ascii="Times New Roman" w:hAnsi="Times New Roman"/>
          <w:szCs w:val="24"/>
        </w:rPr>
      </w:pPr>
      <w:r w:rsidRPr="003D37B6">
        <w:rPr>
          <w:rFonts w:ascii="Times New Roman" w:hAnsi="Times New Roman"/>
          <w:szCs w:val="24"/>
        </w:rPr>
        <w:t xml:space="preserve">Mr. Jackson discussed </w:t>
      </w:r>
      <w:r w:rsidR="002B0EA4" w:rsidRPr="003D37B6">
        <w:rPr>
          <w:rFonts w:ascii="Times New Roman" w:hAnsi="Times New Roman"/>
          <w:szCs w:val="24"/>
        </w:rPr>
        <w:t>the section of the by-laws pertaining to board members being absent from meetings</w:t>
      </w:r>
      <w:r w:rsidRPr="003D37B6">
        <w:rPr>
          <w:rFonts w:ascii="Times New Roman" w:hAnsi="Times New Roman"/>
          <w:szCs w:val="24"/>
        </w:rPr>
        <w:t xml:space="preserve">.  He encourages members to attend or they may be </w:t>
      </w:r>
      <w:r w:rsidR="00BF3AE5">
        <w:rPr>
          <w:rFonts w:ascii="Times New Roman" w:hAnsi="Times New Roman"/>
          <w:szCs w:val="24"/>
        </w:rPr>
        <w:t>subject to involuntary removal.</w:t>
      </w:r>
    </w:p>
    <w:p w:rsidR="00BF3AE5" w:rsidRPr="00BF3AE5" w:rsidRDefault="00BF3AE5" w:rsidP="003D37B6">
      <w:pPr>
        <w:jc w:val="both"/>
        <w:outlineLvl w:val="0"/>
        <w:rPr>
          <w:rFonts w:ascii="Times New Roman" w:hAnsi="Times New Roman"/>
          <w:b/>
          <w:szCs w:val="24"/>
          <w:u w:val="single"/>
        </w:rPr>
      </w:pPr>
    </w:p>
    <w:p w:rsidR="003D37B6" w:rsidRDefault="00901207" w:rsidP="003D37B6">
      <w:pPr>
        <w:jc w:val="both"/>
        <w:outlineLvl w:val="0"/>
        <w:rPr>
          <w:rFonts w:ascii="Times New Roman" w:hAnsi="Times New Roman"/>
          <w:szCs w:val="24"/>
        </w:rPr>
      </w:pPr>
      <w:r w:rsidRPr="003D37B6">
        <w:rPr>
          <w:rFonts w:ascii="Times New Roman" w:hAnsi="Times New Roman"/>
          <w:szCs w:val="24"/>
        </w:rPr>
        <w:t>Mr. Jackson introduced Ms. Patricia Hubbard, Administrative Coordinator II, who oversees the Summer Food Program.  Ms. Hubbard inf</w:t>
      </w:r>
      <w:r w:rsidR="00106305" w:rsidRPr="003D37B6">
        <w:rPr>
          <w:rFonts w:ascii="Times New Roman" w:hAnsi="Times New Roman"/>
          <w:szCs w:val="24"/>
        </w:rPr>
        <w:t xml:space="preserve">ormed everyone the dates for this </w:t>
      </w:r>
      <w:r w:rsidR="00106305" w:rsidRPr="003D37B6">
        <w:rPr>
          <w:rFonts w:ascii="Times New Roman" w:hAnsi="Times New Roman"/>
          <w:szCs w:val="24"/>
        </w:rPr>
        <w:lastRenderedPageBreak/>
        <w:t>year’s program are June 3</w:t>
      </w:r>
      <w:r w:rsidRPr="003D37B6">
        <w:rPr>
          <w:rFonts w:ascii="Times New Roman" w:hAnsi="Times New Roman"/>
          <w:szCs w:val="24"/>
        </w:rPr>
        <w:t xml:space="preserve"> – August 9, 2019.  Ms. Hubbard provided information about how an interested party may apply and become a site to provide meals.  She stated the program is always seeking additional sites.  Ms. Hubbard also explained in </w:t>
      </w:r>
      <w:proofErr w:type="gramStart"/>
      <w:r w:rsidRPr="003D37B6">
        <w:rPr>
          <w:rFonts w:ascii="Times New Roman" w:hAnsi="Times New Roman"/>
          <w:szCs w:val="24"/>
        </w:rPr>
        <w:t>detail</w:t>
      </w:r>
      <w:proofErr w:type="gramEnd"/>
      <w:r w:rsidRPr="003D37B6">
        <w:rPr>
          <w:rFonts w:ascii="Times New Roman" w:hAnsi="Times New Roman"/>
          <w:szCs w:val="24"/>
        </w:rPr>
        <w:t xml:space="preserve"> how the sites are operated and the meals are delivered and that there are no costs to the sites. </w:t>
      </w:r>
      <w:r w:rsidR="00376B5E" w:rsidRPr="003D37B6">
        <w:rPr>
          <w:rFonts w:ascii="Times New Roman" w:hAnsi="Times New Roman"/>
          <w:szCs w:val="24"/>
        </w:rPr>
        <w:t>Mr. Jackson explained the Human Services</w:t>
      </w:r>
      <w:r w:rsidRPr="003D37B6">
        <w:rPr>
          <w:rFonts w:ascii="Times New Roman" w:hAnsi="Times New Roman"/>
          <w:szCs w:val="24"/>
        </w:rPr>
        <w:t xml:space="preserve"> used to operate the school sites, but now the Volusia County School Board operates </w:t>
      </w:r>
      <w:r w:rsidR="00376B5E" w:rsidRPr="003D37B6">
        <w:rPr>
          <w:rFonts w:ascii="Times New Roman" w:hAnsi="Times New Roman"/>
          <w:szCs w:val="24"/>
        </w:rPr>
        <w:t>those at public schools.</w:t>
      </w:r>
    </w:p>
    <w:p w:rsidR="00BF3AE5" w:rsidRPr="00BF3AE5" w:rsidRDefault="00BF3AE5" w:rsidP="003D37B6">
      <w:pPr>
        <w:jc w:val="both"/>
        <w:outlineLvl w:val="0"/>
        <w:rPr>
          <w:rFonts w:ascii="Times New Roman" w:hAnsi="Times New Roman"/>
          <w:b/>
          <w:szCs w:val="24"/>
          <w:u w:val="single"/>
        </w:rPr>
      </w:pPr>
    </w:p>
    <w:p w:rsidR="003D37B6" w:rsidRDefault="00901207" w:rsidP="003D37B6">
      <w:pPr>
        <w:jc w:val="both"/>
        <w:outlineLvl w:val="0"/>
        <w:rPr>
          <w:rFonts w:ascii="Times New Roman" w:hAnsi="Times New Roman"/>
          <w:szCs w:val="24"/>
        </w:rPr>
      </w:pPr>
      <w:r w:rsidRPr="003D37B6">
        <w:rPr>
          <w:rFonts w:ascii="Times New Roman" w:hAnsi="Times New Roman"/>
          <w:szCs w:val="24"/>
        </w:rPr>
        <w:t>Mr. Jackson introduced Ms. Kim Williams, Human Services Coordinator, to give a brief presentation on emergency housing assistance</w:t>
      </w:r>
      <w:r w:rsidR="00376B5E" w:rsidRPr="003D37B6">
        <w:rPr>
          <w:rFonts w:ascii="Times New Roman" w:hAnsi="Times New Roman"/>
          <w:szCs w:val="24"/>
        </w:rPr>
        <w:t xml:space="preserve"> available through Human Services</w:t>
      </w:r>
      <w:r w:rsidRPr="003D37B6">
        <w:rPr>
          <w:rFonts w:ascii="Times New Roman" w:hAnsi="Times New Roman"/>
          <w:szCs w:val="24"/>
        </w:rPr>
        <w:t xml:space="preserve">.  Ms. Williams explained in detail how to apply for this assistance and the eligibility requirements in order to apply. Board Members </w:t>
      </w:r>
      <w:proofErr w:type="gramStart"/>
      <w:r w:rsidRPr="003D37B6">
        <w:rPr>
          <w:rFonts w:ascii="Times New Roman" w:hAnsi="Times New Roman"/>
          <w:szCs w:val="24"/>
        </w:rPr>
        <w:t>were given</w:t>
      </w:r>
      <w:proofErr w:type="gramEnd"/>
      <w:r w:rsidRPr="003D37B6">
        <w:rPr>
          <w:rFonts w:ascii="Times New Roman" w:hAnsi="Times New Roman"/>
          <w:szCs w:val="24"/>
        </w:rPr>
        <w:t xml:space="preserve"> a packet with all the information and el</w:t>
      </w:r>
      <w:r w:rsidR="00BF3AE5">
        <w:rPr>
          <w:rFonts w:ascii="Times New Roman" w:hAnsi="Times New Roman"/>
          <w:szCs w:val="24"/>
        </w:rPr>
        <w:t>igibility requirements listed.</w:t>
      </w:r>
    </w:p>
    <w:p w:rsidR="00BF3AE5" w:rsidRPr="003D37B6" w:rsidRDefault="00BF3AE5" w:rsidP="003D37B6">
      <w:pPr>
        <w:jc w:val="both"/>
        <w:outlineLvl w:val="0"/>
        <w:rPr>
          <w:rFonts w:ascii="Times New Roman" w:hAnsi="Times New Roman"/>
          <w:szCs w:val="24"/>
        </w:rPr>
      </w:pPr>
    </w:p>
    <w:p w:rsidR="00901207" w:rsidRPr="003D37B6" w:rsidRDefault="00901207" w:rsidP="003D37B6">
      <w:pPr>
        <w:jc w:val="both"/>
        <w:outlineLvl w:val="0"/>
        <w:rPr>
          <w:rFonts w:ascii="Times New Roman" w:hAnsi="Times New Roman"/>
          <w:szCs w:val="24"/>
        </w:rPr>
      </w:pPr>
      <w:r w:rsidRPr="003D37B6">
        <w:rPr>
          <w:rFonts w:ascii="Times New Roman" w:hAnsi="Times New Roman"/>
          <w:szCs w:val="24"/>
        </w:rPr>
        <w:t xml:space="preserve">Mr. Jackson asked if there were any questions regarding the Managers Report. There </w:t>
      </w:r>
      <w:proofErr w:type="gramStart"/>
      <w:r w:rsidRPr="003D37B6">
        <w:rPr>
          <w:rFonts w:ascii="Times New Roman" w:hAnsi="Times New Roman"/>
          <w:szCs w:val="24"/>
        </w:rPr>
        <w:t>were</w:t>
      </w:r>
      <w:proofErr w:type="gramEnd"/>
      <w:r w:rsidRPr="003D37B6">
        <w:rPr>
          <w:rFonts w:ascii="Times New Roman" w:hAnsi="Times New Roman"/>
          <w:szCs w:val="24"/>
        </w:rPr>
        <w:t xml:space="preserve"> none.</w:t>
      </w:r>
    </w:p>
    <w:p w:rsidR="00901207" w:rsidRPr="003D37B6" w:rsidRDefault="00901207" w:rsidP="00901207">
      <w:pPr>
        <w:jc w:val="both"/>
        <w:outlineLvl w:val="0"/>
        <w:rPr>
          <w:rFonts w:ascii="Times New Roman" w:hAnsi="Times New Roman"/>
          <w:szCs w:val="24"/>
        </w:rPr>
      </w:pPr>
    </w:p>
    <w:p w:rsidR="00901207" w:rsidRPr="003D37B6" w:rsidRDefault="001B0B5D" w:rsidP="00901207">
      <w:pPr>
        <w:jc w:val="both"/>
        <w:outlineLvl w:val="0"/>
        <w:rPr>
          <w:rFonts w:ascii="Times New Roman" w:hAnsi="Times New Roman"/>
          <w:b/>
          <w:szCs w:val="24"/>
          <w:u w:val="single"/>
        </w:rPr>
      </w:pPr>
      <w:r w:rsidRPr="003D37B6">
        <w:rPr>
          <w:rFonts w:ascii="Times New Roman" w:hAnsi="Times New Roman"/>
          <w:b/>
          <w:szCs w:val="24"/>
          <w:u w:val="single"/>
        </w:rPr>
        <w:t>New b</w:t>
      </w:r>
      <w:r w:rsidR="00901207" w:rsidRPr="003D37B6">
        <w:rPr>
          <w:rFonts w:ascii="Times New Roman" w:hAnsi="Times New Roman"/>
          <w:b/>
          <w:szCs w:val="24"/>
          <w:u w:val="single"/>
        </w:rPr>
        <w:t>usiness</w:t>
      </w:r>
    </w:p>
    <w:p w:rsidR="00901207" w:rsidRDefault="00901207" w:rsidP="00901207">
      <w:pPr>
        <w:jc w:val="both"/>
        <w:outlineLvl w:val="0"/>
        <w:rPr>
          <w:rFonts w:ascii="Times New Roman" w:hAnsi="Times New Roman"/>
          <w:szCs w:val="24"/>
        </w:rPr>
      </w:pPr>
      <w:r w:rsidRPr="003D37B6">
        <w:rPr>
          <w:rFonts w:ascii="Times New Roman" w:hAnsi="Times New Roman"/>
          <w:szCs w:val="24"/>
        </w:rPr>
        <w:t xml:space="preserve">Mr. Jackson announced the passing away of board member Veronica Oxford (public sector representative) and Linda Swint (alternate low-income representative).  Mr. Jackson explained there has to be a formal motion to remove a board member even under these circumstances.  Mr. Jackson stated condolences </w:t>
      </w:r>
      <w:r w:rsidR="00605C06" w:rsidRPr="003D37B6">
        <w:rPr>
          <w:rFonts w:ascii="Times New Roman" w:hAnsi="Times New Roman"/>
          <w:szCs w:val="24"/>
        </w:rPr>
        <w:t xml:space="preserve">to the </w:t>
      </w:r>
      <w:r w:rsidRPr="003D37B6">
        <w:rPr>
          <w:rFonts w:ascii="Times New Roman" w:hAnsi="Times New Roman"/>
          <w:szCs w:val="24"/>
        </w:rPr>
        <w:t>friends, families and colleagues</w:t>
      </w:r>
      <w:r w:rsidR="00605C06" w:rsidRPr="003D37B6">
        <w:rPr>
          <w:rFonts w:ascii="Times New Roman" w:hAnsi="Times New Roman"/>
          <w:szCs w:val="24"/>
        </w:rPr>
        <w:t xml:space="preserve"> of both</w:t>
      </w:r>
      <w:r w:rsidRPr="003D37B6">
        <w:rPr>
          <w:rFonts w:ascii="Times New Roman" w:hAnsi="Times New Roman"/>
          <w:szCs w:val="24"/>
        </w:rPr>
        <w:t xml:space="preserve">.   Mr. Jackson went on to explain the replacement process for the board member position.  Individuals interested for the Public Sector seat that </w:t>
      </w:r>
      <w:proofErr w:type="gramStart"/>
      <w:r w:rsidRPr="003D37B6">
        <w:rPr>
          <w:rFonts w:ascii="Times New Roman" w:hAnsi="Times New Roman"/>
          <w:szCs w:val="24"/>
        </w:rPr>
        <w:t>was held</w:t>
      </w:r>
      <w:proofErr w:type="gramEnd"/>
      <w:r w:rsidRPr="003D37B6">
        <w:rPr>
          <w:rFonts w:ascii="Times New Roman" w:hAnsi="Times New Roman"/>
          <w:szCs w:val="24"/>
        </w:rPr>
        <w:t xml:space="preserve"> by Ms. Oxford need to apply for this position t</w:t>
      </w:r>
      <w:r w:rsidR="00605C06" w:rsidRPr="003D37B6">
        <w:rPr>
          <w:rFonts w:ascii="Times New Roman" w:hAnsi="Times New Roman"/>
          <w:szCs w:val="24"/>
        </w:rPr>
        <w:t>hrough the county manager’s office and then the c</w:t>
      </w:r>
      <w:r w:rsidRPr="003D37B6">
        <w:rPr>
          <w:rFonts w:ascii="Times New Roman" w:hAnsi="Times New Roman"/>
          <w:szCs w:val="24"/>
        </w:rPr>
        <w:t xml:space="preserve">ouncil votes for their selection.  As for the alternate position held by </w:t>
      </w:r>
      <w:proofErr w:type="spellStart"/>
      <w:r w:rsidRPr="003D37B6">
        <w:rPr>
          <w:rFonts w:ascii="Times New Roman" w:hAnsi="Times New Roman"/>
          <w:szCs w:val="24"/>
        </w:rPr>
        <w:t>Ms</w:t>
      </w:r>
      <w:proofErr w:type="spellEnd"/>
      <w:r w:rsidRPr="003D37B6">
        <w:rPr>
          <w:rFonts w:ascii="Times New Roman" w:hAnsi="Times New Roman"/>
          <w:szCs w:val="24"/>
        </w:rPr>
        <w:t xml:space="preserve"> Swint it is not required to replace this position</w:t>
      </w:r>
      <w:r w:rsidR="00605C06" w:rsidRPr="003D37B6">
        <w:rPr>
          <w:rFonts w:ascii="Times New Roman" w:hAnsi="Times New Roman"/>
          <w:szCs w:val="24"/>
        </w:rPr>
        <w:t>, as it is an alternate,</w:t>
      </w:r>
      <w:r w:rsidRPr="003D37B6">
        <w:rPr>
          <w:rFonts w:ascii="Times New Roman" w:hAnsi="Times New Roman"/>
          <w:szCs w:val="24"/>
        </w:rPr>
        <w:t xml:space="preserve"> and will not do so at this time.   Waylan Niece made the motion to remove Ms. Oxford and Ms. Swint from the Human Services Advisory Board.  Mr. Thurston seconded the motion.  The motion passed unanimous</w:t>
      </w:r>
      <w:r w:rsidR="00BF3AE5">
        <w:rPr>
          <w:rFonts w:ascii="Times New Roman" w:hAnsi="Times New Roman"/>
          <w:szCs w:val="24"/>
        </w:rPr>
        <w:t>ly without further discussion.</w:t>
      </w:r>
    </w:p>
    <w:p w:rsidR="00BF3AE5" w:rsidRPr="00BF3AE5" w:rsidRDefault="00BF3AE5" w:rsidP="00901207">
      <w:pPr>
        <w:jc w:val="both"/>
        <w:outlineLvl w:val="0"/>
        <w:rPr>
          <w:rFonts w:ascii="Times New Roman" w:hAnsi="Times New Roman"/>
          <w:szCs w:val="24"/>
        </w:rPr>
      </w:pPr>
    </w:p>
    <w:p w:rsidR="00901207" w:rsidRPr="003D37B6" w:rsidRDefault="00901207" w:rsidP="00901207">
      <w:pPr>
        <w:jc w:val="both"/>
        <w:outlineLvl w:val="0"/>
        <w:rPr>
          <w:rFonts w:ascii="Times New Roman" w:hAnsi="Times New Roman"/>
          <w:b/>
          <w:szCs w:val="24"/>
          <w:u w:val="single"/>
        </w:rPr>
      </w:pPr>
      <w:r w:rsidRPr="003D37B6">
        <w:rPr>
          <w:rFonts w:ascii="Times New Roman" w:hAnsi="Times New Roman"/>
          <w:b/>
          <w:szCs w:val="24"/>
          <w:u w:val="single"/>
        </w:rPr>
        <w:t>Approval of the</w:t>
      </w:r>
      <w:r w:rsidR="001B0B5D" w:rsidRPr="003D37B6">
        <w:rPr>
          <w:rFonts w:ascii="Times New Roman" w:hAnsi="Times New Roman"/>
          <w:b/>
          <w:szCs w:val="24"/>
          <w:u w:val="single"/>
        </w:rPr>
        <w:t xml:space="preserve"> minutes from July 10, 2018, October 23, 2018, and the five l</w:t>
      </w:r>
      <w:r w:rsidRPr="003D37B6">
        <w:rPr>
          <w:rFonts w:ascii="Times New Roman" w:hAnsi="Times New Roman"/>
          <w:b/>
          <w:szCs w:val="24"/>
          <w:u w:val="single"/>
        </w:rPr>
        <w:t>ow</w:t>
      </w:r>
      <w:r w:rsidR="001B0B5D" w:rsidRPr="003D37B6">
        <w:rPr>
          <w:rFonts w:ascii="Times New Roman" w:hAnsi="Times New Roman"/>
          <w:b/>
          <w:szCs w:val="24"/>
          <w:u w:val="single"/>
        </w:rPr>
        <w:t>-income meetings and e</w:t>
      </w:r>
      <w:r w:rsidRPr="003D37B6">
        <w:rPr>
          <w:rFonts w:ascii="Times New Roman" w:hAnsi="Times New Roman"/>
          <w:b/>
          <w:szCs w:val="24"/>
          <w:u w:val="single"/>
        </w:rPr>
        <w:t>lections</w:t>
      </w:r>
    </w:p>
    <w:p w:rsidR="00901207" w:rsidRPr="003D37B6" w:rsidRDefault="00901207" w:rsidP="00901207">
      <w:pPr>
        <w:jc w:val="both"/>
        <w:outlineLvl w:val="0"/>
        <w:rPr>
          <w:rFonts w:ascii="Times New Roman" w:hAnsi="Times New Roman"/>
          <w:b/>
          <w:szCs w:val="24"/>
          <w:u w:val="single"/>
        </w:rPr>
      </w:pPr>
    </w:p>
    <w:p w:rsidR="00901207" w:rsidRDefault="00901207" w:rsidP="00901207">
      <w:pPr>
        <w:jc w:val="both"/>
        <w:outlineLvl w:val="0"/>
        <w:rPr>
          <w:rFonts w:ascii="Times New Roman" w:hAnsi="Times New Roman"/>
          <w:szCs w:val="24"/>
        </w:rPr>
      </w:pPr>
      <w:r w:rsidRPr="003D37B6">
        <w:rPr>
          <w:rFonts w:ascii="Times New Roman" w:hAnsi="Times New Roman"/>
          <w:szCs w:val="24"/>
        </w:rPr>
        <w:t>Mr. Niece asked if anyone had any questions regarding the minutes of the regular meeting</w:t>
      </w:r>
      <w:r w:rsidR="004F384C" w:rsidRPr="003D37B6">
        <w:rPr>
          <w:rFonts w:ascii="Times New Roman" w:hAnsi="Times New Roman"/>
          <w:szCs w:val="24"/>
        </w:rPr>
        <w:t>s of</w:t>
      </w:r>
      <w:r w:rsidRPr="003D37B6">
        <w:rPr>
          <w:rFonts w:ascii="Times New Roman" w:hAnsi="Times New Roman"/>
          <w:szCs w:val="24"/>
        </w:rPr>
        <w:t xml:space="preserve"> July 10, 2018 and</w:t>
      </w:r>
      <w:r w:rsidR="004F384C" w:rsidRPr="003D37B6">
        <w:rPr>
          <w:rFonts w:ascii="Times New Roman" w:hAnsi="Times New Roman"/>
          <w:szCs w:val="24"/>
        </w:rPr>
        <w:t xml:space="preserve"> October 23, 2018 and the five </w:t>
      </w:r>
      <w:r w:rsidR="003D37B6" w:rsidRPr="003D37B6">
        <w:rPr>
          <w:rFonts w:ascii="Times New Roman" w:hAnsi="Times New Roman"/>
          <w:szCs w:val="24"/>
        </w:rPr>
        <w:t>low-income</w:t>
      </w:r>
      <w:r w:rsidR="004F384C" w:rsidRPr="003D37B6">
        <w:rPr>
          <w:rFonts w:ascii="Times New Roman" w:hAnsi="Times New Roman"/>
          <w:szCs w:val="24"/>
        </w:rPr>
        <w:t xml:space="preserve"> meetings and e</w:t>
      </w:r>
      <w:r w:rsidRPr="003D37B6">
        <w:rPr>
          <w:rFonts w:ascii="Times New Roman" w:hAnsi="Times New Roman"/>
          <w:szCs w:val="24"/>
        </w:rPr>
        <w:t>lections held in 2018.  No one had any questions. Mr. Niece asked for a motion to approve the minutes.   Ms. LeDuc motioned to approve the minutes.  Ms. Jackson seconded the motion to approve.  The m</w:t>
      </w:r>
      <w:r w:rsidR="00BF3AE5">
        <w:rPr>
          <w:rFonts w:ascii="Times New Roman" w:hAnsi="Times New Roman"/>
          <w:szCs w:val="24"/>
        </w:rPr>
        <w:t xml:space="preserve">otion </w:t>
      </w:r>
      <w:proofErr w:type="gramStart"/>
      <w:r w:rsidR="00BF3AE5">
        <w:rPr>
          <w:rFonts w:ascii="Times New Roman" w:hAnsi="Times New Roman"/>
          <w:szCs w:val="24"/>
        </w:rPr>
        <w:t>was approved</w:t>
      </w:r>
      <w:proofErr w:type="gramEnd"/>
      <w:r w:rsidR="00BF3AE5">
        <w:rPr>
          <w:rFonts w:ascii="Times New Roman" w:hAnsi="Times New Roman"/>
          <w:szCs w:val="24"/>
        </w:rPr>
        <w:t xml:space="preserve"> unanimously.</w:t>
      </w:r>
    </w:p>
    <w:p w:rsidR="00BF3AE5" w:rsidRPr="003D37B6" w:rsidRDefault="00BF3AE5" w:rsidP="00901207">
      <w:pPr>
        <w:jc w:val="both"/>
        <w:outlineLvl w:val="0"/>
        <w:rPr>
          <w:rFonts w:ascii="Times New Roman" w:hAnsi="Times New Roman"/>
          <w:b/>
          <w:szCs w:val="24"/>
          <w:u w:val="single"/>
        </w:rPr>
      </w:pPr>
    </w:p>
    <w:p w:rsidR="00901207" w:rsidRPr="003D37B6" w:rsidRDefault="00E6179A" w:rsidP="00901207">
      <w:pPr>
        <w:jc w:val="both"/>
        <w:outlineLvl w:val="0"/>
        <w:rPr>
          <w:rFonts w:ascii="Times New Roman" w:hAnsi="Times New Roman"/>
          <w:b/>
          <w:szCs w:val="24"/>
          <w:u w:val="single"/>
        </w:rPr>
      </w:pPr>
      <w:r w:rsidRPr="003D37B6">
        <w:rPr>
          <w:rFonts w:ascii="Times New Roman" w:hAnsi="Times New Roman"/>
          <w:b/>
          <w:szCs w:val="24"/>
          <w:u w:val="single"/>
        </w:rPr>
        <w:t>Approval of the board training p</w:t>
      </w:r>
      <w:r w:rsidR="00901207" w:rsidRPr="003D37B6">
        <w:rPr>
          <w:rFonts w:ascii="Times New Roman" w:hAnsi="Times New Roman"/>
          <w:b/>
          <w:szCs w:val="24"/>
          <w:u w:val="single"/>
        </w:rPr>
        <w:t>rocess</w:t>
      </w:r>
    </w:p>
    <w:p w:rsidR="00901207" w:rsidRPr="003D37B6" w:rsidRDefault="00901207" w:rsidP="00901207">
      <w:pPr>
        <w:pStyle w:val="ListParagraph"/>
        <w:rPr>
          <w:rFonts w:ascii="Times New Roman" w:hAnsi="Times New Roman"/>
          <w:b/>
          <w:szCs w:val="24"/>
          <w:u w:val="single"/>
        </w:rPr>
      </w:pPr>
    </w:p>
    <w:p w:rsidR="00901207" w:rsidRPr="003D37B6" w:rsidRDefault="00901207" w:rsidP="003D37B6">
      <w:pPr>
        <w:jc w:val="both"/>
        <w:outlineLvl w:val="0"/>
        <w:rPr>
          <w:rFonts w:ascii="Times New Roman" w:hAnsi="Times New Roman"/>
          <w:szCs w:val="24"/>
        </w:rPr>
      </w:pPr>
      <w:r w:rsidRPr="003D37B6">
        <w:rPr>
          <w:rFonts w:ascii="Times New Roman" w:hAnsi="Times New Roman"/>
          <w:szCs w:val="24"/>
        </w:rPr>
        <w:t xml:space="preserve">Mr. Jackson explained Board Members </w:t>
      </w:r>
      <w:proofErr w:type="gramStart"/>
      <w:r w:rsidRPr="003D37B6">
        <w:rPr>
          <w:rFonts w:ascii="Times New Roman" w:hAnsi="Times New Roman"/>
          <w:szCs w:val="24"/>
        </w:rPr>
        <w:t>may</w:t>
      </w:r>
      <w:proofErr w:type="gramEnd"/>
      <w:r w:rsidRPr="003D37B6">
        <w:rPr>
          <w:rFonts w:ascii="Times New Roman" w:hAnsi="Times New Roman"/>
          <w:szCs w:val="24"/>
        </w:rPr>
        <w:t xml:space="preserve"> receive training through printed materials, electronic</w:t>
      </w:r>
      <w:r w:rsidR="00496F45" w:rsidRPr="003D37B6">
        <w:rPr>
          <w:rFonts w:ascii="Times New Roman" w:hAnsi="Times New Roman"/>
          <w:szCs w:val="24"/>
        </w:rPr>
        <w:t xml:space="preserve"> media</w:t>
      </w:r>
      <w:r w:rsidRPr="003D37B6">
        <w:rPr>
          <w:rFonts w:ascii="Times New Roman" w:hAnsi="Times New Roman"/>
          <w:szCs w:val="24"/>
        </w:rPr>
        <w:t xml:space="preserve">, or other means as approved by the board as stated via the organizational standards.  This is for those members who are unable to attend </w:t>
      </w:r>
      <w:r w:rsidR="00496F45" w:rsidRPr="003D37B6">
        <w:rPr>
          <w:rFonts w:ascii="Times New Roman" w:hAnsi="Times New Roman"/>
          <w:szCs w:val="24"/>
        </w:rPr>
        <w:t>regular board trainings in person</w:t>
      </w:r>
      <w:r w:rsidRPr="003D37B6">
        <w:rPr>
          <w:rFonts w:ascii="Times New Roman" w:hAnsi="Times New Roman"/>
          <w:szCs w:val="24"/>
        </w:rPr>
        <w:t xml:space="preserve">. Board Members completing the training through these other means would be required to sign a form of </w:t>
      </w:r>
      <w:r w:rsidR="00496F45" w:rsidRPr="003D37B6">
        <w:rPr>
          <w:rFonts w:ascii="Times New Roman" w:hAnsi="Times New Roman"/>
          <w:szCs w:val="24"/>
        </w:rPr>
        <w:t>acknowledgement indicating the receipt of training</w:t>
      </w:r>
      <w:r w:rsidRPr="003D37B6">
        <w:rPr>
          <w:rFonts w:ascii="Times New Roman" w:hAnsi="Times New Roman"/>
          <w:szCs w:val="24"/>
        </w:rPr>
        <w:t xml:space="preserve">.  Mr. Niece </w:t>
      </w:r>
      <w:r w:rsidRPr="003D37B6">
        <w:rPr>
          <w:rFonts w:ascii="Times New Roman" w:hAnsi="Times New Roman"/>
          <w:szCs w:val="24"/>
        </w:rPr>
        <w:lastRenderedPageBreak/>
        <w:t xml:space="preserve">asked if anyone would like to make a motion to approve the </w:t>
      </w:r>
      <w:r w:rsidR="00496F45" w:rsidRPr="003D37B6">
        <w:rPr>
          <w:rFonts w:ascii="Times New Roman" w:hAnsi="Times New Roman"/>
          <w:szCs w:val="24"/>
        </w:rPr>
        <w:t>updated board training p</w:t>
      </w:r>
      <w:r w:rsidRPr="003D37B6">
        <w:rPr>
          <w:rFonts w:ascii="Times New Roman" w:hAnsi="Times New Roman"/>
          <w:szCs w:val="24"/>
        </w:rPr>
        <w:t xml:space="preserve">rocess. Ms. Terri Malia motioned to approve. Mr. Larry Chavers seconded the motion to approve.  The motioned passed unanimously. </w:t>
      </w:r>
    </w:p>
    <w:p w:rsidR="003D37B6" w:rsidRPr="003D37B6" w:rsidRDefault="003D37B6" w:rsidP="00901207">
      <w:pPr>
        <w:jc w:val="both"/>
        <w:outlineLvl w:val="0"/>
        <w:rPr>
          <w:rFonts w:ascii="Times New Roman" w:hAnsi="Times New Roman"/>
          <w:szCs w:val="24"/>
        </w:rPr>
      </w:pPr>
    </w:p>
    <w:p w:rsidR="00901207" w:rsidRPr="003D37B6" w:rsidRDefault="00E6179A" w:rsidP="00901207">
      <w:pPr>
        <w:jc w:val="both"/>
        <w:outlineLvl w:val="0"/>
        <w:rPr>
          <w:rFonts w:ascii="Times New Roman" w:hAnsi="Times New Roman"/>
          <w:b/>
          <w:szCs w:val="24"/>
          <w:u w:val="single"/>
        </w:rPr>
      </w:pPr>
      <w:r w:rsidRPr="003D37B6">
        <w:rPr>
          <w:rFonts w:ascii="Times New Roman" w:hAnsi="Times New Roman"/>
          <w:b/>
          <w:szCs w:val="24"/>
          <w:u w:val="single"/>
        </w:rPr>
        <w:t>Review of modified CSBG b</w:t>
      </w:r>
      <w:r w:rsidR="00901207" w:rsidRPr="003D37B6">
        <w:rPr>
          <w:rFonts w:ascii="Times New Roman" w:hAnsi="Times New Roman"/>
          <w:b/>
          <w:szCs w:val="24"/>
          <w:u w:val="single"/>
        </w:rPr>
        <w:t xml:space="preserve">udget </w:t>
      </w:r>
    </w:p>
    <w:p w:rsidR="00901207" w:rsidRPr="003D37B6" w:rsidRDefault="00901207" w:rsidP="00901207">
      <w:pPr>
        <w:jc w:val="both"/>
        <w:outlineLvl w:val="0"/>
        <w:rPr>
          <w:rFonts w:ascii="Times New Roman" w:hAnsi="Times New Roman"/>
          <w:b/>
          <w:szCs w:val="24"/>
          <w:u w:val="single"/>
        </w:rPr>
      </w:pPr>
    </w:p>
    <w:p w:rsidR="003D37B6" w:rsidRDefault="00901207" w:rsidP="003D37B6">
      <w:pPr>
        <w:jc w:val="both"/>
        <w:outlineLvl w:val="0"/>
        <w:rPr>
          <w:rFonts w:ascii="Times New Roman" w:hAnsi="Times New Roman"/>
          <w:szCs w:val="24"/>
        </w:rPr>
      </w:pPr>
      <w:r w:rsidRPr="003D37B6">
        <w:rPr>
          <w:rFonts w:ascii="Times New Roman" w:hAnsi="Times New Roman"/>
          <w:szCs w:val="24"/>
        </w:rPr>
        <w:t xml:space="preserve">Mr. Jackson to </w:t>
      </w:r>
      <w:proofErr w:type="gramStart"/>
      <w:r w:rsidRPr="003D37B6">
        <w:rPr>
          <w:rFonts w:ascii="Times New Roman" w:hAnsi="Times New Roman"/>
          <w:szCs w:val="24"/>
        </w:rPr>
        <w:t>explained</w:t>
      </w:r>
      <w:proofErr w:type="gramEnd"/>
      <w:r w:rsidRPr="003D37B6">
        <w:rPr>
          <w:rFonts w:ascii="Times New Roman" w:hAnsi="Times New Roman"/>
          <w:szCs w:val="24"/>
        </w:rPr>
        <w:t xml:space="preserve"> the funds available through CSBG.  Mr. Jackson informed everyone the state approved the carryover monies and Human Services has these funds through 2020.  Mr. Jackson stated the funds available at this time are $786.516.14.  Mr. Jackson stated that Line 6 (</w:t>
      </w:r>
      <w:proofErr w:type="spellStart"/>
      <w:r w:rsidRPr="003D37B6">
        <w:rPr>
          <w:rFonts w:ascii="Times New Roman" w:hAnsi="Times New Roman"/>
          <w:szCs w:val="24"/>
        </w:rPr>
        <w:t>pg</w:t>
      </w:r>
      <w:proofErr w:type="spellEnd"/>
      <w:r w:rsidRPr="003D37B6">
        <w:rPr>
          <w:rFonts w:ascii="Times New Roman" w:hAnsi="Times New Roman"/>
          <w:szCs w:val="24"/>
        </w:rPr>
        <w:t xml:space="preserve"> 43)</w:t>
      </w:r>
      <w:r w:rsidR="00C416E6" w:rsidRPr="003D37B6">
        <w:rPr>
          <w:rFonts w:ascii="Times New Roman" w:hAnsi="Times New Roman"/>
          <w:szCs w:val="24"/>
        </w:rPr>
        <w:t xml:space="preserve"> </w:t>
      </w:r>
      <w:r w:rsidRPr="003D37B6">
        <w:rPr>
          <w:rFonts w:ascii="Times New Roman" w:hAnsi="Times New Roman"/>
          <w:szCs w:val="24"/>
        </w:rPr>
        <w:t>monies to help with mortgage, water</w:t>
      </w:r>
      <w:r w:rsidR="00C416E6" w:rsidRPr="003D37B6">
        <w:rPr>
          <w:rFonts w:ascii="Times New Roman" w:hAnsi="Times New Roman"/>
          <w:szCs w:val="24"/>
        </w:rPr>
        <w:t xml:space="preserve">, </w:t>
      </w:r>
      <w:r w:rsidRPr="003D37B6">
        <w:rPr>
          <w:rFonts w:ascii="Times New Roman" w:hAnsi="Times New Roman"/>
          <w:szCs w:val="24"/>
        </w:rPr>
        <w:t>rent</w:t>
      </w:r>
      <w:r w:rsidR="00C416E6" w:rsidRPr="003D37B6">
        <w:rPr>
          <w:rFonts w:ascii="Times New Roman" w:hAnsi="Times New Roman"/>
          <w:szCs w:val="24"/>
        </w:rPr>
        <w:t>, and other direct client services</w:t>
      </w:r>
      <w:r w:rsidRPr="003D37B6">
        <w:rPr>
          <w:rFonts w:ascii="Times New Roman" w:hAnsi="Times New Roman"/>
          <w:szCs w:val="24"/>
        </w:rPr>
        <w:t xml:space="preserve"> is $425,500.00 out of the $786.516.14</w:t>
      </w:r>
      <w:r w:rsidR="00C416E6" w:rsidRPr="003D37B6">
        <w:rPr>
          <w:rFonts w:ascii="Times New Roman" w:hAnsi="Times New Roman"/>
          <w:szCs w:val="24"/>
        </w:rPr>
        <w:t xml:space="preserve">; at </w:t>
      </w:r>
      <w:r w:rsidRPr="003D37B6">
        <w:rPr>
          <w:rFonts w:ascii="Times New Roman" w:hAnsi="Times New Roman"/>
          <w:szCs w:val="24"/>
        </w:rPr>
        <w:t xml:space="preserve"> 54%</w:t>
      </w:r>
      <w:r w:rsidR="00C416E6" w:rsidRPr="003D37B6">
        <w:rPr>
          <w:rFonts w:ascii="Times New Roman" w:hAnsi="Times New Roman"/>
          <w:szCs w:val="24"/>
        </w:rPr>
        <w:t xml:space="preserve"> of the total budget</w:t>
      </w:r>
      <w:r w:rsidRPr="003D37B6">
        <w:rPr>
          <w:rFonts w:ascii="Times New Roman" w:hAnsi="Times New Roman"/>
          <w:szCs w:val="24"/>
        </w:rPr>
        <w:t xml:space="preserve">.  Admin costs </w:t>
      </w:r>
      <w:proofErr w:type="gramStart"/>
      <w:r w:rsidRPr="003D37B6">
        <w:rPr>
          <w:rFonts w:ascii="Times New Roman" w:hAnsi="Times New Roman"/>
          <w:szCs w:val="24"/>
        </w:rPr>
        <w:t>are</w:t>
      </w:r>
      <w:r w:rsidR="00C416E6" w:rsidRPr="003D37B6">
        <w:rPr>
          <w:rFonts w:ascii="Times New Roman" w:hAnsi="Times New Roman"/>
          <w:szCs w:val="24"/>
        </w:rPr>
        <w:t xml:space="preserve"> allowed</w:t>
      </w:r>
      <w:proofErr w:type="gramEnd"/>
      <w:r w:rsidR="00C416E6" w:rsidRPr="003D37B6">
        <w:rPr>
          <w:rFonts w:ascii="Times New Roman" w:hAnsi="Times New Roman"/>
          <w:szCs w:val="24"/>
        </w:rPr>
        <w:t xml:space="preserve"> to be 15% per the state; however, ours is </w:t>
      </w:r>
      <w:r w:rsidRPr="003D37B6">
        <w:rPr>
          <w:rFonts w:ascii="Times New Roman" w:hAnsi="Times New Roman"/>
          <w:szCs w:val="24"/>
        </w:rPr>
        <w:t>10%.  Admin costs were at $80,374.00.  Mr. Niece asked is the county is required to seek or provide matching funds for the CSBG monies and Mr. Jackson informed there is not a match</w:t>
      </w:r>
      <w:r w:rsidR="00BF3AE5">
        <w:rPr>
          <w:rFonts w:ascii="Times New Roman" w:hAnsi="Times New Roman"/>
          <w:szCs w:val="24"/>
        </w:rPr>
        <w:t>ing funds requirement for CSBG.</w:t>
      </w:r>
    </w:p>
    <w:p w:rsidR="00BF3AE5" w:rsidRPr="003D37B6" w:rsidRDefault="00BF3AE5" w:rsidP="003D37B6">
      <w:pPr>
        <w:jc w:val="both"/>
        <w:outlineLvl w:val="0"/>
        <w:rPr>
          <w:rFonts w:ascii="Times New Roman" w:hAnsi="Times New Roman"/>
          <w:szCs w:val="24"/>
        </w:rPr>
      </w:pPr>
    </w:p>
    <w:p w:rsidR="00901207" w:rsidRPr="003D37B6" w:rsidRDefault="00C416E6" w:rsidP="003D37B6">
      <w:pPr>
        <w:jc w:val="both"/>
        <w:outlineLvl w:val="0"/>
        <w:rPr>
          <w:rFonts w:ascii="Times New Roman" w:hAnsi="Times New Roman"/>
          <w:szCs w:val="24"/>
        </w:rPr>
      </w:pPr>
      <w:r w:rsidRPr="003D37B6">
        <w:rPr>
          <w:rFonts w:ascii="Times New Roman" w:hAnsi="Times New Roman"/>
          <w:szCs w:val="24"/>
        </w:rPr>
        <w:t>Mr.</w:t>
      </w:r>
      <w:r w:rsidR="00901207" w:rsidRPr="003D37B6">
        <w:rPr>
          <w:rFonts w:ascii="Times New Roman" w:hAnsi="Times New Roman"/>
          <w:szCs w:val="24"/>
        </w:rPr>
        <w:t xml:space="preserve"> Niece asked if there was a motion to approve the CSBG Review of Updated CSBG Budget.  Ms. Jackson made the motion to approve and Ms. LeDuc seconded the motion.  The motion unanimously passed. </w:t>
      </w:r>
    </w:p>
    <w:p w:rsidR="00901207" w:rsidRPr="003D37B6" w:rsidRDefault="00901207" w:rsidP="00901207">
      <w:pPr>
        <w:jc w:val="both"/>
        <w:outlineLvl w:val="0"/>
        <w:rPr>
          <w:rFonts w:ascii="Times New Roman" w:hAnsi="Times New Roman"/>
          <w:szCs w:val="24"/>
        </w:rPr>
      </w:pPr>
    </w:p>
    <w:p w:rsidR="00901207" w:rsidRPr="003D37B6" w:rsidRDefault="005C093D" w:rsidP="00901207">
      <w:pPr>
        <w:jc w:val="both"/>
        <w:outlineLvl w:val="0"/>
        <w:rPr>
          <w:rFonts w:ascii="Times New Roman" w:hAnsi="Times New Roman"/>
          <w:b/>
          <w:szCs w:val="24"/>
          <w:u w:val="single"/>
        </w:rPr>
      </w:pPr>
      <w:r w:rsidRPr="003D37B6">
        <w:rPr>
          <w:rFonts w:ascii="Times New Roman" w:hAnsi="Times New Roman"/>
          <w:b/>
          <w:szCs w:val="24"/>
          <w:u w:val="single"/>
        </w:rPr>
        <w:t>Approval of CSBG quarterly budget r</w:t>
      </w:r>
      <w:r w:rsidR="00901207" w:rsidRPr="003D37B6">
        <w:rPr>
          <w:rFonts w:ascii="Times New Roman" w:hAnsi="Times New Roman"/>
          <w:b/>
          <w:szCs w:val="24"/>
          <w:u w:val="single"/>
        </w:rPr>
        <w:t>eport</w:t>
      </w:r>
    </w:p>
    <w:p w:rsidR="00901207" w:rsidRPr="003D37B6" w:rsidRDefault="00901207" w:rsidP="00901207">
      <w:pPr>
        <w:jc w:val="both"/>
        <w:outlineLvl w:val="0"/>
        <w:rPr>
          <w:rFonts w:ascii="Times New Roman" w:hAnsi="Times New Roman"/>
          <w:szCs w:val="24"/>
        </w:rPr>
      </w:pPr>
    </w:p>
    <w:p w:rsidR="00901207" w:rsidRDefault="00901207" w:rsidP="00BF3AE5">
      <w:pPr>
        <w:jc w:val="both"/>
        <w:outlineLvl w:val="0"/>
        <w:rPr>
          <w:rFonts w:ascii="Times New Roman" w:hAnsi="Times New Roman"/>
          <w:szCs w:val="24"/>
        </w:rPr>
      </w:pPr>
      <w:r w:rsidRPr="003D37B6">
        <w:rPr>
          <w:rFonts w:ascii="Times New Roman" w:hAnsi="Times New Roman"/>
          <w:szCs w:val="24"/>
        </w:rPr>
        <w:t>Ms. Dawna Parent-Phillips, Fis</w:t>
      </w:r>
      <w:r w:rsidR="00023C29" w:rsidRPr="003D37B6">
        <w:rPr>
          <w:rFonts w:ascii="Times New Roman" w:hAnsi="Times New Roman"/>
          <w:szCs w:val="24"/>
        </w:rPr>
        <w:t>cal Manager, reviewed the CSBG quarterly financial r</w:t>
      </w:r>
      <w:r w:rsidRPr="003D37B6">
        <w:rPr>
          <w:rFonts w:ascii="Times New Roman" w:hAnsi="Times New Roman"/>
          <w:szCs w:val="24"/>
        </w:rPr>
        <w:t>eport.  Ms. Parent-Phillips asked everyone to turn to page 44 to re</w:t>
      </w:r>
      <w:r w:rsidR="00BF3AE5">
        <w:rPr>
          <w:rFonts w:ascii="Times New Roman" w:hAnsi="Times New Roman"/>
          <w:szCs w:val="24"/>
        </w:rPr>
        <w:t>view as to explain the report.</w:t>
      </w:r>
    </w:p>
    <w:p w:rsidR="00BF3AE5" w:rsidRPr="00BF3AE5" w:rsidRDefault="00BF3AE5" w:rsidP="00BF3AE5">
      <w:pPr>
        <w:jc w:val="both"/>
        <w:outlineLvl w:val="0"/>
        <w:rPr>
          <w:rFonts w:ascii="Times New Roman" w:hAnsi="Times New Roman"/>
          <w:szCs w:val="24"/>
        </w:rPr>
      </w:pPr>
    </w:p>
    <w:p w:rsidR="00901207" w:rsidRDefault="00901207" w:rsidP="00901207">
      <w:pPr>
        <w:jc w:val="both"/>
        <w:outlineLvl w:val="0"/>
        <w:rPr>
          <w:rFonts w:ascii="Times New Roman" w:hAnsi="Times New Roman"/>
          <w:szCs w:val="24"/>
        </w:rPr>
      </w:pPr>
      <w:r w:rsidRPr="003D37B6">
        <w:rPr>
          <w:rFonts w:ascii="Times New Roman" w:hAnsi="Times New Roman"/>
          <w:szCs w:val="24"/>
        </w:rPr>
        <w:t>Mr. Niece asked for a motion to approve.  Mr. Thursto</w:t>
      </w:r>
      <w:r w:rsidR="00023C29" w:rsidRPr="003D37B6">
        <w:rPr>
          <w:rFonts w:ascii="Times New Roman" w:hAnsi="Times New Roman"/>
          <w:szCs w:val="24"/>
        </w:rPr>
        <w:t>n motioned to approve.  Mr. Mign</w:t>
      </w:r>
      <w:r w:rsidRPr="003D37B6">
        <w:rPr>
          <w:rFonts w:ascii="Times New Roman" w:hAnsi="Times New Roman"/>
          <w:szCs w:val="24"/>
        </w:rPr>
        <w:t>er seconded the motion.  The motion passed</w:t>
      </w:r>
      <w:r w:rsidR="00BF3AE5">
        <w:rPr>
          <w:rFonts w:ascii="Times New Roman" w:hAnsi="Times New Roman"/>
          <w:szCs w:val="24"/>
        </w:rPr>
        <w:t xml:space="preserve"> unanimously.</w:t>
      </w:r>
    </w:p>
    <w:p w:rsidR="00BF3AE5" w:rsidRPr="003D37B6" w:rsidRDefault="00BF3AE5" w:rsidP="00901207">
      <w:pPr>
        <w:jc w:val="both"/>
        <w:outlineLvl w:val="0"/>
        <w:rPr>
          <w:rFonts w:ascii="Times New Roman" w:hAnsi="Times New Roman"/>
          <w:szCs w:val="24"/>
        </w:rPr>
      </w:pPr>
    </w:p>
    <w:p w:rsidR="00901207" w:rsidRPr="003D37B6" w:rsidRDefault="00A23918" w:rsidP="00901207">
      <w:pPr>
        <w:jc w:val="both"/>
        <w:outlineLvl w:val="0"/>
        <w:rPr>
          <w:rFonts w:ascii="Times New Roman" w:hAnsi="Times New Roman"/>
          <w:b/>
          <w:szCs w:val="24"/>
          <w:u w:val="single"/>
        </w:rPr>
      </w:pPr>
      <w:r w:rsidRPr="003D37B6">
        <w:rPr>
          <w:rFonts w:ascii="Times New Roman" w:hAnsi="Times New Roman"/>
          <w:b/>
          <w:szCs w:val="24"/>
          <w:u w:val="single"/>
        </w:rPr>
        <w:t>Approval of s</w:t>
      </w:r>
      <w:r w:rsidR="00901207" w:rsidRPr="003D37B6">
        <w:rPr>
          <w:rFonts w:ascii="Times New Roman" w:hAnsi="Times New Roman"/>
          <w:b/>
          <w:szCs w:val="24"/>
          <w:u w:val="single"/>
        </w:rPr>
        <w:t xml:space="preserve">atisfaction </w:t>
      </w:r>
      <w:r w:rsidRPr="003D37B6">
        <w:rPr>
          <w:rFonts w:ascii="Times New Roman" w:hAnsi="Times New Roman"/>
          <w:b/>
          <w:szCs w:val="24"/>
          <w:u w:val="single"/>
        </w:rPr>
        <w:t>s</w:t>
      </w:r>
      <w:r w:rsidR="00901207" w:rsidRPr="003D37B6">
        <w:rPr>
          <w:rFonts w:ascii="Times New Roman" w:hAnsi="Times New Roman"/>
          <w:b/>
          <w:szCs w:val="24"/>
          <w:u w:val="single"/>
        </w:rPr>
        <w:t xml:space="preserve">urvey </w:t>
      </w:r>
      <w:r w:rsidRPr="003D37B6">
        <w:rPr>
          <w:rFonts w:ascii="Times New Roman" w:hAnsi="Times New Roman"/>
          <w:b/>
          <w:szCs w:val="24"/>
          <w:u w:val="single"/>
        </w:rPr>
        <w:t>r</w:t>
      </w:r>
      <w:r w:rsidR="00901207" w:rsidRPr="003D37B6">
        <w:rPr>
          <w:rFonts w:ascii="Times New Roman" w:hAnsi="Times New Roman"/>
          <w:b/>
          <w:szCs w:val="24"/>
          <w:u w:val="single"/>
        </w:rPr>
        <w:t>esults</w:t>
      </w:r>
    </w:p>
    <w:p w:rsidR="00901207" w:rsidRPr="003D37B6" w:rsidRDefault="00901207" w:rsidP="00901207">
      <w:pPr>
        <w:jc w:val="both"/>
        <w:outlineLvl w:val="0"/>
        <w:rPr>
          <w:rFonts w:ascii="Times New Roman" w:hAnsi="Times New Roman"/>
          <w:b/>
          <w:szCs w:val="24"/>
          <w:u w:val="single"/>
        </w:rPr>
      </w:pPr>
    </w:p>
    <w:p w:rsidR="00901207" w:rsidRPr="003D37B6" w:rsidRDefault="00901207" w:rsidP="003D37B6">
      <w:pPr>
        <w:jc w:val="both"/>
        <w:outlineLvl w:val="0"/>
        <w:rPr>
          <w:rFonts w:ascii="Times New Roman" w:hAnsi="Times New Roman"/>
          <w:szCs w:val="24"/>
        </w:rPr>
      </w:pPr>
      <w:r w:rsidRPr="003D37B6">
        <w:rPr>
          <w:rFonts w:ascii="Times New Roman" w:hAnsi="Times New Roman"/>
          <w:szCs w:val="24"/>
        </w:rPr>
        <w:t xml:space="preserve">Mr. Jackson reviewed the Survey results with the board. Mr. Jackson explained the number of responding for surveys has recently decreased since Human Services has slowed down somewhat due to it being tax return season.  </w:t>
      </w:r>
      <w:r w:rsidR="00A23918" w:rsidRPr="003D37B6">
        <w:rPr>
          <w:rFonts w:ascii="Times New Roman" w:hAnsi="Times New Roman"/>
          <w:szCs w:val="24"/>
        </w:rPr>
        <w:t>This happens every year during this period.</w:t>
      </w:r>
    </w:p>
    <w:p w:rsidR="003D37B6" w:rsidRPr="003D37B6" w:rsidRDefault="003D37B6" w:rsidP="003D37B6">
      <w:pPr>
        <w:jc w:val="both"/>
        <w:outlineLvl w:val="0"/>
        <w:rPr>
          <w:rFonts w:ascii="Times New Roman" w:hAnsi="Times New Roman"/>
          <w:szCs w:val="24"/>
        </w:rPr>
      </w:pPr>
    </w:p>
    <w:p w:rsidR="00901207" w:rsidRPr="003D37B6" w:rsidRDefault="00901207" w:rsidP="003D37B6">
      <w:pPr>
        <w:jc w:val="both"/>
        <w:outlineLvl w:val="0"/>
        <w:rPr>
          <w:rFonts w:ascii="Times New Roman" w:hAnsi="Times New Roman"/>
          <w:szCs w:val="24"/>
        </w:rPr>
      </w:pPr>
      <w:r w:rsidRPr="003D37B6">
        <w:rPr>
          <w:rFonts w:ascii="Times New Roman" w:hAnsi="Times New Roman"/>
          <w:szCs w:val="24"/>
        </w:rPr>
        <w:t>Mr. Niece asked for the percentage of clients Human Services received responses from on the survey.   Mr. Jackson reported the 443 responses received reflected about 10% of the individuals a</w:t>
      </w:r>
      <w:r w:rsidR="00A23918" w:rsidRPr="003D37B6">
        <w:rPr>
          <w:rFonts w:ascii="Times New Roman" w:hAnsi="Times New Roman"/>
          <w:szCs w:val="24"/>
        </w:rPr>
        <w:t xml:space="preserve">ctually served during this </w:t>
      </w:r>
      <w:r w:rsidRPr="003D37B6">
        <w:rPr>
          <w:rFonts w:ascii="Times New Roman" w:hAnsi="Times New Roman"/>
          <w:szCs w:val="24"/>
        </w:rPr>
        <w:t xml:space="preserve">period by Human Services. </w:t>
      </w:r>
    </w:p>
    <w:p w:rsidR="003D37B6" w:rsidRPr="003D37B6" w:rsidRDefault="003D37B6" w:rsidP="003D37B6">
      <w:pPr>
        <w:jc w:val="both"/>
        <w:outlineLvl w:val="0"/>
        <w:rPr>
          <w:rFonts w:ascii="Times New Roman" w:hAnsi="Times New Roman"/>
          <w:szCs w:val="24"/>
        </w:rPr>
      </w:pPr>
    </w:p>
    <w:p w:rsidR="003D37B6" w:rsidRDefault="00901207" w:rsidP="003D37B6">
      <w:pPr>
        <w:jc w:val="both"/>
        <w:outlineLvl w:val="0"/>
        <w:rPr>
          <w:rFonts w:ascii="Times New Roman" w:hAnsi="Times New Roman"/>
          <w:szCs w:val="24"/>
        </w:rPr>
      </w:pPr>
      <w:r w:rsidRPr="003D37B6">
        <w:rPr>
          <w:rFonts w:ascii="Times New Roman" w:hAnsi="Times New Roman"/>
          <w:szCs w:val="24"/>
        </w:rPr>
        <w:t xml:space="preserve">There are computers in the lobby at all locations except for Daytona for clients to complete a survey.  The survey is also accessible </w:t>
      </w:r>
      <w:r w:rsidR="00BF3AE5">
        <w:rPr>
          <w:rFonts w:ascii="Times New Roman" w:hAnsi="Times New Roman"/>
          <w:szCs w:val="24"/>
        </w:rPr>
        <w:t>on the Volusia County Website.</w:t>
      </w:r>
    </w:p>
    <w:p w:rsidR="00BF3AE5" w:rsidRPr="003D37B6" w:rsidRDefault="00BF3AE5" w:rsidP="003D37B6">
      <w:pPr>
        <w:jc w:val="both"/>
        <w:outlineLvl w:val="0"/>
        <w:rPr>
          <w:rFonts w:ascii="Times New Roman" w:hAnsi="Times New Roman"/>
          <w:szCs w:val="24"/>
        </w:rPr>
      </w:pPr>
    </w:p>
    <w:p w:rsidR="00901207" w:rsidRDefault="00901207" w:rsidP="00901207">
      <w:pPr>
        <w:jc w:val="both"/>
        <w:outlineLvl w:val="0"/>
        <w:rPr>
          <w:rFonts w:ascii="Times New Roman" w:hAnsi="Times New Roman"/>
          <w:szCs w:val="24"/>
        </w:rPr>
      </w:pPr>
      <w:r w:rsidRPr="003D37B6">
        <w:rPr>
          <w:rFonts w:ascii="Times New Roman" w:hAnsi="Times New Roman"/>
          <w:szCs w:val="24"/>
        </w:rPr>
        <w:t>Ms. Niece asked for a motion to approve the Satisf</w:t>
      </w:r>
      <w:r w:rsidR="00A23918" w:rsidRPr="003D37B6">
        <w:rPr>
          <w:rFonts w:ascii="Times New Roman" w:hAnsi="Times New Roman"/>
          <w:szCs w:val="24"/>
        </w:rPr>
        <w:t>action Survey Results.  Mr. Mign</w:t>
      </w:r>
      <w:r w:rsidRPr="003D37B6">
        <w:rPr>
          <w:rFonts w:ascii="Times New Roman" w:hAnsi="Times New Roman"/>
          <w:szCs w:val="24"/>
        </w:rPr>
        <w:t xml:space="preserve">er made the motion to approve and Ms. Jackson seconded the motion.  </w:t>
      </w:r>
      <w:r w:rsidR="00BF3AE5">
        <w:rPr>
          <w:rFonts w:ascii="Times New Roman" w:hAnsi="Times New Roman"/>
          <w:szCs w:val="24"/>
        </w:rPr>
        <w:t>The motion unanimously passed.</w:t>
      </w:r>
    </w:p>
    <w:p w:rsidR="00BF3AE5" w:rsidRPr="00BF3AE5" w:rsidRDefault="00BF3AE5" w:rsidP="00901207">
      <w:pPr>
        <w:jc w:val="both"/>
        <w:outlineLvl w:val="0"/>
        <w:rPr>
          <w:rFonts w:ascii="Times New Roman" w:hAnsi="Times New Roman"/>
          <w:szCs w:val="24"/>
        </w:rPr>
      </w:pPr>
    </w:p>
    <w:p w:rsidR="00901207" w:rsidRPr="003D37B6" w:rsidRDefault="00A23918" w:rsidP="00901207">
      <w:pPr>
        <w:jc w:val="both"/>
        <w:outlineLvl w:val="0"/>
        <w:rPr>
          <w:rFonts w:ascii="Times New Roman" w:hAnsi="Times New Roman"/>
          <w:b/>
          <w:szCs w:val="24"/>
          <w:u w:val="single"/>
        </w:rPr>
      </w:pPr>
      <w:r w:rsidRPr="003D37B6">
        <w:rPr>
          <w:rFonts w:ascii="Times New Roman" w:hAnsi="Times New Roman"/>
          <w:b/>
          <w:szCs w:val="24"/>
          <w:u w:val="single"/>
        </w:rPr>
        <w:t>Approval of program r</w:t>
      </w:r>
      <w:r w:rsidR="00901207" w:rsidRPr="003D37B6">
        <w:rPr>
          <w:rFonts w:ascii="Times New Roman" w:hAnsi="Times New Roman"/>
          <w:b/>
          <w:szCs w:val="24"/>
          <w:u w:val="single"/>
        </w:rPr>
        <w:t>eport</w:t>
      </w:r>
    </w:p>
    <w:p w:rsidR="00901207" w:rsidRPr="003D37B6" w:rsidRDefault="00901207" w:rsidP="00901207">
      <w:pPr>
        <w:jc w:val="both"/>
        <w:outlineLvl w:val="0"/>
        <w:rPr>
          <w:rFonts w:ascii="Times New Roman" w:hAnsi="Times New Roman"/>
          <w:b/>
          <w:szCs w:val="24"/>
          <w:u w:val="single"/>
        </w:rPr>
      </w:pPr>
    </w:p>
    <w:p w:rsidR="00901207" w:rsidRPr="003D37B6" w:rsidRDefault="00901207" w:rsidP="003D37B6">
      <w:pPr>
        <w:jc w:val="both"/>
        <w:outlineLvl w:val="0"/>
        <w:rPr>
          <w:rFonts w:ascii="Times New Roman" w:hAnsi="Times New Roman"/>
          <w:szCs w:val="24"/>
        </w:rPr>
      </w:pPr>
      <w:r w:rsidRPr="003D37B6">
        <w:rPr>
          <w:rFonts w:ascii="Times New Roman" w:hAnsi="Times New Roman"/>
          <w:szCs w:val="24"/>
        </w:rPr>
        <w:t xml:space="preserve">Mr. Jackson reported that now until May is the “slower season” for Human Services due to individuals receiving their tax returns.  He states it will likely be like this until May. </w:t>
      </w:r>
    </w:p>
    <w:p w:rsidR="003D37B6" w:rsidRPr="003D37B6" w:rsidRDefault="003D37B6" w:rsidP="003D37B6">
      <w:pPr>
        <w:jc w:val="both"/>
        <w:outlineLvl w:val="0"/>
        <w:rPr>
          <w:rFonts w:ascii="Times New Roman" w:hAnsi="Times New Roman"/>
          <w:szCs w:val="24"/>
        </w:rPr>
      </w:pPr>
    </w:p>
    <w:p w:rsidR="00A23918" w:rsidRDefault="00901207" w:rsidP="00BF3AE5">
      <w:pPr>
        <w:jc w:val="both"/>
        <w:outlineLvl w:val="0"/>
        <w:rPr>
          <w:rFonts w:ascii="Times New Roman" w:hAnsi="Times New Roman"/>
          <w:szCs w:val="24"/>
        </w:rPr>
      </w:pPr>
      <w:r w:rsidRPr="003D37B6">
        <w:rPr>
          <w:rFonts w:ascii="Times New Roman" w:hAnsi="Times New Roman"/>
          <w:szCs w:val="24"/>
        </w:rPr>
        <w:t xml:space="preserve">Mr. Jackson explained LIHEAP HOME the energy credit and how individuals can still apply for this benefit even if their electric bill is not past due.  Mr. Jackson stated Human Services staff </w:t>
      </w:r>
      <w:proofErr w:type="gramStart"/>
      <w:r w:rsidRPr="003D37B6">
        <w:rPr>
          <w:rFonts w:ascii="Times New Roman" w:hAnsi="Times New Roman"/>
          <w:szCs w:val="24"/>
        </w:rPr>
        <w:t>will</w:t>
      </w:r>
      <w:proofErr w:type="gramEnd"/>
      <w:r w:rsidRPr="003D37B6">
        <w:rPr>
          <w:rFonts w:ascii="Times New Roman" w:hAnsi="Times New Roman"/>
          <w:szCs w:val="24"/>
        </w:rPr>
        <w:t xml:space="preserve"> be conducting outreach during this time by coordinating with other agencies and senior/elderly apartment and low-income communities to apply for services.</w:t>
      </w:r>
    </w:p>
    <w:p w:rsidR="00BF3AE5" w:rsidRPr="003D37B6" w:rsidRDefault="00BF3AE5" w:rsidP="00BF3AE5">
      <w:pPr>
        <w:jc w:val="both"/>
        <w:outlineLvl w:val="0"/>
        <w:rPr>
          <w:rFonts w:ascii="Times New Roman" w:hAnsi="Times New Roman"/>
          <w:szCs w:val="24"/>
        </w:rPr>
      </w:pPr>
    </w:p>
    <w:p w:rsidR="00901207" w:rsidRDefault="00901207" w:rsidP="00901207">
      <w:pPr>
        <w:jc w:val="both"/>
        <w:outlineLvl w:val="0"/>
        <w:rPr>
          <w:rFonts w:ascii="Times New Roman" w:hAnsi="Times New Roman"/>
          <w:szCs w:val="24"/>
        </w:rPr>
      </w:pPr>
      <w:r w:rsidRPr="003D37B6">
        <w:rPr>
          <w:rFonts w:ascii="Times New Roman" w:hAnsi="Times New Roman"/>
          <w:szCs w:val="24"/>
        </w:rPr>
        <w:t>M</w:t>
      </w:r>
      <w:r w:rsidR="00A23918" w:rsidRPr="003D37B6">
        <w:rPr>
          <w:rFonts w:ascii="Times New Roman" w:hAnsi="Times New Roman"/>
          <w:szCs w:val="24"/>
        </w:rPr>
        <w:t>r</w:t>
      </w:r>
      <w:r w:rsidRPr="003D37B6">
        <w:rPr>
          <w:rFonts w:ascii="Times New Roman" w:hAnsi="Times New Roman"/>
          <w:szCs w:val="24"/>
        </w:rPr>
        <w:t>. Niece asked for a motion to approve the Programmatic Report. Mr. Chavers made the motion to approve the Programmatic Report. Mr. Thurston seconded the motion.  The motion passed unanimously.</w:t>
      </w:r>
    </w:p>
    <w:p w:rsidR="00BF3AE5" w:rsidRPr="003D37B6" w:rsidRDefault="00BF3AE5" w:rsidP="00901207">
      <w:pPr>
        <w:jc w:val="both"/>
        <w:outlineLvl w:val="0"/>
        <w:rPr>
          <w:rFonts w:ascii="Times New Roman" w:hAnsi="Times New Roman"/>
          <w:szCs w:val="24"/>
        </w:rPr>
      </w:pPr>
    </w:p>
    <w:p w:rsidR="00901207" w:rsidRPr="003D37B6" w:rsidRDefault="00A23918" w:rsidP="00901207">
      <w:pPr>
        <w:jc w:val="both"/>
        <w:outlineLvl w:val="0"/>
        <w:rPr>
          <w:rFonts w:ascii="Times New Roman" w:hAnsi="Times New Roman"/>
          <w:b/>
          <w:szCs w:val="24"/>
          <w:u w:val="single"/>
        </w:rPr>
      </w:pPr>
      <w:r w:rsidRPr="003D37B6">
        <w:rPr>
          <w:rFonts w:ascii="Times New Roman" w:hAnsi="Times New Roman"/>
          <w:b/>
          <w:szCs w:val="24"/>
          <w:u w:val="single"/>
        </w:rPr>
        <w:t>Next m</w:t>
      </w:r>
      <w:r w:rsidR="00901207" w:rsidRPr="003D37B6">
        <w:rPr>
          <w:rFonts w:ascii="Times New Roman" w:hAnsi="Times New Roman"/>
          <w:b/>
          <w:szCs w:val="24"/>
          <w:u w:val="single"/>
        </w:rPr>
        <w:t>eeting</w:t>
      </w:r>
    </w:p>
    <w:p w:rsidR="00901207" w:rsidRPr="003D37B6" w:rsidRDefault="00901207" w:rsidP="00901207">
      <w:pPr>
        <w:ind w:left="720"/>
        <w:jc w:val="both"/>
        <w:outlineLvl w:val="0"/>
        <w:rPr>
          <w:rFonts w:ascii="Times New Roman" w:hAnsi="Times New Roman"/>
          <w:szCs w:val="24"/>
        </w:rPr>
      </w:pPr>
    </w:p>
    <w:p w:rsidR="00901207" w:rsidRPr="003D37B6" w:rsidRDefault="00901207" w:rsidP="00901207">
      <w:pPr>
        <w:pStyle w:val="ListParagraph"/>
        <w:numPr>
          <w:ilvl w:val="0"/>
          <w:numId w:val="16"/>
        </w:numPr>
        <w:jc w:val="both"/>
        <w:outlineLvl w:val="0"/>
        <w:rPr>
          <w:rFonts w:ascii="Times New Roman" w:hAnsi="Times New Roman"/>
          <w:szCs w:val="24"/>
        </w:rPr>
      </w:pPr>
      <w:r w:rsidRPr="003D37B6">
        <w:rPr>
          <w:rFonts w:ascii="Times New Roman" w:hAnsi="Times New Roman"/>
          <w:szCs w:val="24"/>
        </w:rPr>
        <w:t>Next Meeting: April 30, 3019, 3:30PM at United Way</w:t>
      </w:r>
    </w:p>
    <w:p w:rsidR="00901207" w:rsidRPr="003D37B6" w:rsidRDefault="00901207" w:rsidP="00901207">
      <w:pPr>
        <w:pStyle w:val="ListParagraph"/>
        <w:jc w:val="both"/>
        <w:outlineLvl w:val="0"/>
        <w:rPr>
          <w:rFonts w:ascii="Times New Roman" w:hAnsi="Times New Roman"/>
          <w:szCs w:val="24"/>
        </w:rPr>
      </w:pPr>
    </w:p>
    <w:p w:rsidR="00901207" w:rsidRPr="003D37B6" w:rsidRDefault="00901207" w:rsidP="00901207">
      <w:pPr>
        <w:jc w:val="both"/>
        <w:outlineLvl w:val="0"/>
        <w:rPr>
          <w:rFonts w:ascii="Times New Roman" w:hAnsi="Times New Roman"/>
          <w:b/>
          <w:szCs w:val="24"/>
          <w:u w:val="single"/>
        </w:rPr>
      </w:pPr>
      <w:r w:rsidRPr="003D37B6">
        <w:rPr>
          <w:rFonts w:ascii="Times New Roman" w:hAnsi="Times New Roman"/>
          <w:b/>
          <w:szCs w:val="24"/>
          <w:u w:val="single"/>
        </w:rPr>
        <w:t>Adjournment</w:t>
      </w:r>
    </w:p>
    <w:p w:rsidR="00901207" w:rsidRPr="003D37B6" w:rsidRDefault="00901207" w:rsidP="00901207">
      <w:pPr>
        <w:pStyle w:val="ListParagraph"/>
        <w:numPr>
          <w:ilvl w:val="0"/>
          <w:numId w:val="16"/>
        </w:numPr>
        <w:jc w:val="both"/>
        <w:outlineLvl w:val="0"/>
        <w:rPr>
          <w:rFonts w:ascii="Times New Roman" w:hAnsi="Times New Roman"/>
          <w:szCs w:val="24"/>
        </w:rPr>
      </w:pPr>
      <w:r w:rsidRPr="003D37B6">
        <w:rPr>
          <w:rFonts w:ascii="Times New Roman" w:hAnsi="Times New Roman"/>
          <w:szCs w:val="24"/>
        </w:rPr>
        <w:t>Adjournment 4:55PM. Mr. Niece asked if there was a motion t</w:t>
      </w:r>
      <w:r w:rsidR="00A23918" w:rsidRPr="003D37B6">
        <w:rPr>
          <w:rFonts w:ascii="Times New Roman" w:hAnsi="Times New Roman"/>
          <w:szCs w:val="24"/>
        </w:rPr>
        <w:t xml:space="preserve">o call for adjournment.  </w:t>
      </w:r>
      <w:proofErr w:type="spellStart"/>
      <w:r w:rsidR="00A23918" w:rsidRPr="003D37B6">
        <w:rPr>
          <w:rFonts w:ascii="Times New Roman" w:hAnsi="Times New Roman"/>
          <w:szCs w:val="24"/>
        </w:rPr>
        <w:t>Mr</w:t>
      </w:r>
      <w:proofErr w:type="spellEnd"/>
      <w:r w:rsidR="00A23918" w:rsidRPr="003D37B6">
        <w:rPr>
          <w:rFonts w:ascii="Times New Roman" w:hAnsi="Times New Roman"/>
          <w:szCs w:val="24"/>
        </w:rPr>
        <w:t xml:space="preserve"> Mign</w:t>
      </w:r>
      <w:r w:rsidRPr="003D37B6">
        <w:rPr>
          <w:rFonts w:ascii="Times New Roman" w:hAnsi="Times New Roman"/>
          <w:szCs w:val="24"/>
        </w:rPr>
        <w:t xml:space="preserve">er made the motion for adjournment. Mr. Thurston seconded the motion.  The motion to adjourn the meeting passed unanimously. </w:t>
      </w:r>
    </w:p>
    <w:p w:rsidR="003D37B6" w:rsidRPr="003D37B6" w:rsidRDefault="003D37B6" w:rsidP="003D37B6">
      <w:pPr>
        <w:jc w:val="both"/>
        <w:outlineLvl w:val="0"/>
        <w:rPr>
          <w:rFonts w:ascii="Times New Roman" w:hAnsi="Times New Roman"/>
          <w:szCs w:val="24"/>
        </w:rPr>
      </w:pPr>
    </w:p>
    <w:p w:rsidR="003D37B6" w:rsidRPr="003D37B6" w:rsidRDefault="003D37B6" w:rsidP="003D37B6">
      <w:pPr>
        <w:jc w:val="both"/>
        <w:rPr>
          <w:rFonts w:ascii="Times New Roman" w:hAnsi="Times New Roman"/>
          <w:szCs w:val="24"/>
        </w:rPr>
      </w:pPr>
      <w:r w:rsidRPr="003D37B6">
        <w:rPr>
          <w:rFonts w:ascii="Times New Roman" w:hAnsi="Times New Roman"/>
          <w:szCs w:val="24"/>
        </w:rPr>
        <w:t>Attest:</w:t>
      </w:r>
    </w:p>
    <w:p w:rsidR="003D37B6" w:rsidRPr="003D37B6" w:rsidRDefault="003D37B6" w:rsidP="003D37B6">
      <w:pPr>
        <w:jc w:val="both"/>
        <w:rPr>
          <w:rFonts w:ascii="Times New Roman" w:hAnsi="Times New Roman"/>
          <w:szCs w:val="24"/>
        </w:rPr>
      </w:pPr>
      <w:r w:rsidRPr="003D37B6">
        <w:rPr>
          <w:rFonts w:ascii="Times New Roman" w:hAnsi="Times New Roman"/>
          <w:szCs w:val="24"/>
        </w:rPr>
        <w:t>______________________________</w:t>
      </w:r>
    </w:p>
    <w:p w:rsidR="003D37B6" w:rsidRPr="003D37B6" w:rsidRDefault="003D37B6" w:rsidP="003D37B6">
      <w:pPr>
        <w:jc w:val="both"/>
        <w:rPr>
          <w:rFonts w:ascii="Times New Roman" w:hAnsi="Times New Roman"/>
          <w:szCs w:val="24"/>
        </w:rPr>
      </w:pPr>
      <w:r w:rsidRPr="003D37B6">
        <w:rPr>
          <w:rFonts w:ascii="Times New Roman" w:hAnsi="Times New Roman"/>
          <w:szCs w:val="24"/>
        </w:rPr>
        <w:t>Recording Secretary and date</w:t>
      </w:r>
    </w:p>
    <w:p w:rsidR="003D37B6" w:rsidRPr="003D37B6" w:rsidRDefault="003D37B6" w:rsidP="003D37B6">
      <w:pPr>
        <w:jc w:val="both"/>
        <w:rPr>
          <w:rFonts w:ascii="Times New Roman" w:hAnsi="Times New Roman"/>
          <w:szCs w:val="24"/>
        </w:rPr>
      </w:pPr>
    </w:p>
    <w:p w:rsidR="003D37B6" w:rsidRPr="003D37B6" w:rsidRDefault="003D37B6" w:rsidP="003D37B6">
      <w:pPr>
        <w:jc w:val="both"/>
        <w:rPr>
          <w:rFonts w:ascii="Times New Roman" w:hAnsi="Times New Roman"/>
          <w:szCs w:val="24"/>
        </w:rPr>
      </w:pPr>
      <w:r w:rsidRPr="003D37B6">
        <w:rPr>
          <w:rFonts w:ascii="Times New Roman" w:hAnsi="Times New Roman"/>
          <w:szCs w:val="24"/>
        </w:rPr>
        <w:t>______________________________</w:t>
      </w:r>
    </w:p>
    <w:p w:rsidR="003D37B6" w:rsidRPr="003D37B6" w:rsidRDefault="003D37B6" w:rsidP="003D37B6">
      <w:pPr>
        <w:jc w:val="both"/>
        <w:rPr>
          <w:rFonts w:ascii="Times New Roman" w:hAnsi="Times New Roman"/>
          <w:szCs w:val="24"/>
        </w:rPr>
      </w:pPr>
      <w:r w:rsidRPr="003D37B6">
        <w:rPr>
          <w:rFonts w:ascii="Times New Roman" w:hAnsi="Times New Roman"/>
          <w:szCs w:val="24"/>
        </w:rPr>
        <w:t>Chairperson and date</w:t>
      </w:r>
    </w:p>
    <w:p w:rsidR="003D37B6" w:rsidRPr="003D37B6" w:rsidRDefault="003D37B6" w:rsidP="003D37B6">
      <w:pPr>
        <w:jc w:val="both"/>
        <w:outlineLvl w:val="0"/>
        <w:rPr>
          <w:rFonts w:ascii="Times New Roman" w:hAnsi="Times New Roman"/>
          <w:szCs w:val="24"/>
        </w:rPr>
      </w:pPr>
    </w:p>
    <w:sectPr w:rsidR="003D37B6" w:rsidRPr="003D37B6" w:rsidSect="00537FA7">
      <w:headerReference w:type="default"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46C5" w:rsidRDefault="008E46C5" w:rsidP="007324AA">
      <w:r>
        <w:separator/>
      </w:r>
    </w:p>
  </w:endnote>
  <w:endnote w:type="continuationSeparator" w:id="0">
    <w:p w:rsidR="008E46C5" w:rsidRDefault="008E46C5" w:rsidP="007324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0D51" w:rsidRDefault="00350D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46C5" w:rsidRDefault="008E46C5" w:rsidP="007324AA">
      <w:r>
        <w:separator/>
      </w:r>
    </w:p>
  </w:footnote>
  <w:footnote w:type="continuationSeparator" w:id="0">
    <w:p w:rsidR="008E46C5" w:rsidRDefault="008E46C5" w:rsidP="007324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2943" w:rsidRPr="00F8521A" w:rsidRDefault="00352943" w:rsidP="00B17732">
    <w:pPr>
      <w:pStyle w:val="Header"/>
      <w:jc w:val="center"/>
      <w:rPr>
        <w:b/>
        <w:i/>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13AFD"/>
    <w:multiLevelType w:val="hybridMultilevel"/>
    <w:tmpl w:val="756E7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8B14D7"/>
    <w:multiLevelType w:val="hybridMultilevel"/>
    <w:tmpl w:val="13646B04"/>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 w15:restartNumberingAfterBreak="0">
    <w:nsid w:val="0D7C1088"/>
    <w:multiLevelType w:val="hybridMultilevel"/>
    <w:tmpl w:val="5EBE32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2C4D88"/>
    <w:multiLevelType w:val="hybridMultilevel"/>
    <w:tmpl w:val="DA3E1B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140E56"/>
    <w:multiLevelType w:val="singleLevel"/>
    <w:tmpl w:val="F364D572"/>
    <w:lvl w:ilvl="0">
      <w:start w:val="1"/>
      <w:numFmt w:val="upperRoman"/>
      <w:pStyle w:val="Heading1"/>
      <w:lvlText w:val="%1."/>
      <w:lvlJc w:val="left"/>
      <w:pPr>
        <w:tabs>
          <w:tab w:val="num" w:pos="720"/>
        </w:tabs>
        <w:ind w:left="720" w:hanging="720"/>
      </w:pPr>
      <w:rPr>
        <w:b/>
      </w:rPr>
    </w:lvl>
  </w:abstractNum>
  <w:abstractNum w:abstractNumId="5" w15:restartNumberingAfterBreak="0">
    <w:nsid w:val="3AF3326B"/>
    <w:multiLevelType w:val="hybridMultilevel"/>
    <w:tmpl w:val="F154E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002FAC"/>
    <w:multiLevelType w:val="hybridMultilevel"/>
    <w:tmpl w:val="061E1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420C77"/>
    <w:multiLevelType w:val="hybridMultilevel"/>
    <w:tmpl w:val="E6FC1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136069"/>
    <w:multiLevelType w:val="hybridMultilevel"/>
    <w:tmpl w:val="67547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B05B44"/>
    <w:multiLevelType w:val="hybridMultilevel"/>
    <w:tmpl w:val="184A1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0C7B43"/>
    <w:multiLevelType w:val="hybridMultilevel"/>
    <w:tmpl w:val="3F82A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09200E"/>
    <w:multiLevelType w:val="hybridMultilevel"/>
    <w:tmpl w:val="A358C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DA6B60"/>
    <w:multiLevelType w:val="hybridMultilevel"/>
    <w:tmpl w:val="A20ADB1C"/>
    <w:lvl w:ilvl="0" w:tplc="BCFA615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6A41081D"/>
    <w:multiLevelType w:val="hybridMultilevel"/>
    <w:tmpl w:val="C12EA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7E313C4"/>
    <w:multiLevelType w:val="hybridMultilevel"/>
    <w:tmpl w:val="04DEF33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7E5F617E"/>
    <w:multiLevelType w:val="hybridMultilevel"/>
    <w:tmpl w:val="3E64CBC8"/>
    <w:lvl w:ilvl="0" w:tplc="AF82796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4"/>
  </w:num>
  <w:num w:numId="2">
    <w:abstractNumId w:val="3"/>
  </w:num>
  <w:num w:numId="3">
    <w:abstractNumId w:val="0"/>
  </w:num>
  <w:num w:numId="4">
    <w:abstractNumId w:val="10"/>
  </w:num>
  <w:num w:numId="5">
    <w:abstractNumId w:val="14"/>
  </w:num>
  <w:num w:numId="6">
    <w:abstractNumId w:val="15"/>
  </w:num>
  <w:num w:numId="7">
    <w:abstractNumId w:val="12"/>
  </w:num>
  <w:num w:numId="8">
    <w:abstractNumId w:val="1"/>
  </w:num>
  <w:num w:numId="9">
    <w:abstractNumId w:val="5"/>
  </w:num>
  <w:num w:numId="10">
    <w:abstractNumId w:val="7"/>
  </w:num>
  <w:num w:numId="11">
    <w:abstractNumId w:val="6"/>
  </w:num>
  <w:num w:numId="12">
    <w:abstractNumId w:val="9"/>
  </w:num>
  <w:num w:numId="13">
    <w:abstractNumId w:val="13"/>
  </w:num>
  <w:num w:numId="14">
    <w:abstractNumId w:val="11"/>
  </w:num>
  <w:num w:numId="15">
    <w:abstractNumId w:val="8"/>
  </w:num>
  <w:num w:numId="16">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0F4"/>
    <w:rsid w:val="00000756"/>
    <w:rsid w:val="00006AF2"/>
    <w:rsid w:val="00007EC3"/>
    <w:rsid w:val="000150C1"/>
    <w:rsid w:val="00021B2D"/>
    <w:rsid w:val="00023C29"/>
    <w:rsid w:val="000424B5"/>
    <w:rsid w:val="00043E2D"/>
    <w:rsid w:val="00047A39"/>
    <w:rsid w:val="000530E7"/>
    <w:rsid w:val="00054CE1"/>
    <w:rsid w:val="00056745"/>
    <w:rsid w:val="00060BEF"/>
    <w:rsid w:val="00062090"/>
    <w:rsid w:val="00066EC4"/>
    <w:rsid w:val="00072EB4"/>
    <w:rsid w:val="0009338F"/>
    <w:rsid w:val="000B76FB"/>
    <w:rsid w:val="000C064A"/>
    <w:rsid w:val="000D2409"/>
    <w:rsid w:val="000E5D1D"/>
    <w:rsid w:val="000F0459"/>
    <w:rsid w:val="000F7678"/>
    <w:rsid w:val="00106305"/>
    <w:rsid w:val="001101F4"/>
    <w:rsid w:val="00111454"/>
    <w:rsid w:val="001118EB"/>
    <w:rsid w:val="00112564"/>
    <w:rsid w:val="001236E0"/>
    <w:rsid w:val="001258B2"/>
    <w:rsid w:val="00154149"/>
    <w:rsid w:val="00170E7A"/>
    <w:rsid w:val="00176510"/>
    <w:rsid w:val="00177A78"/>
    <w:rsid w:val="00182675"/>
    <w:rsid w:val="0018417A"/>
    <w:rsid w:val="00187D82"/>
    <w:rsid w:val="001A5588"/>
    <w:rsid w:val="001B0B5D"/>
    <w:rsid w:val="001F1AD8"/>
    <w:rsid w:val="001F5180"/>
    <w:rsid w:val="001F72D0"/>
    <w:rsid w:val="001F7B09"/>
    <w:rsid w:val="00211D08"/>
    <w:rsid w:val="002131A3"/>
    <w:rsid w:val="00221DBF"/>
    <w:rsid w:val="00224028"/>
    <w:rsid w:val="00226A34"/>
    <w:rsid w:val="00235F68"/>
    <w:rsid w:val="0024101C"/>
    <w:rsid w:val="00254F83"/>
    <w:rsid w:val="00257C89"/>
    <w:rsid w:val="0026316A"/>
    <w:rsid w:val="002666FD"/>
    <w:rsid w:val="002678AC"/>
    <w:rsid w:val="002708AA"/>
    <w:rsid w:val="00277CAC"/>
    <w:rsid w:val="00281C03"/>
    <w:rsid w:val="002A50D0"/>
    <w:rsid w:val="002B0EA4"/>
    <w:rsid w:val="002B2AA0"/>
    <w:rsid w:val="002B508D"/>
    <w:rsid w:val="002C0CB0"/>
    <w:rsid w:val="002C7498"/>
    <w:rsid w:val="002D153E"/>
    <w:rsid w:val="002E7126"/>
    <w:rsid w:val="002F3A56"/>
    <w:rsid w:val="00302531"/>
    <w:rsid w:val="00317194"/>
    <w:rsid w:val="0032301B"/>
    <w:rsid w:val="0033516B"/>
    <w:rsid w:val="00350D51"/>
    <w:rsid w:val="003511E6"/>
    <w:rsid w:val="00352943"/>
    <w:rsid w:val="00353748"/>
    <w:rsid w:val="003623C0"/>
    <w:rsid w:val="00373FFB"/>
    <w:rsid w:val="003761A1"/>
    <w:rsid w:val="00376B5E"/>
    <w:rsid w:val="00382D2D"/>
    <w:rsid w:val="003912B9"/>
    <w:rsid w:val="00391D35"/>
    <w:rsid w:val="00396C3D"/>
    <w:rsid w:val="003A3E06"/>
    <w:rsid w:val="003A7D36"/>
    <w:rsid w:val="003B0AF3"/>
    <w:rsid w:val="003B1F3B"/>
    <w:rsid w:val="003C5948"/>
    <w:rsid w:val="003D2191"/>
    <w:rsid w:val="003D37B6"/>
    <w:rsid w:val="003D5832"/>
    <w:rsid w:val="003F0ACC"/>
    <w:rsid w:val="003F5F9A"/>
    <w:rsid w:val="003F7219"/>
    <w:rsid w:val="0040426D"/>
    <w:rsid w:val="00405D55"/>
    <w:rsid w:val="00420B16"/>
    <w:rsid w:val="0042484F"/>
    <w:rsid w:val="00424976"/>
    <w:rsid w:val="004416E7"/>
    <w:rsid w:val="00441E3C"/>
    <w:rsid w:val="00452796"/>
    <w:rsid w:val="00461A6E"/>
    <w:rsid w:val="00466A16"/>
    <w:rsid w:val="00467852"/>
    <w:rsid w:val="004739C9"/>
    <w:rsid w:val="004765DC"/>
    <w:rsid w:val="00482AFC"/>
    <w:rsid w:val="00484A2F"/>
    <w:rsid w:val="00484ABA"/>
    <w:rsid w:val="004926ED"/>
    <w:rsid w:val="004929B5"/>
    <w:rsid w:val="00496E4D"/>
    <w:rsid w:val="00496F45"/>
    <w:rsid w:val="004A044B"/>
    <w:rsid w:val="004A1EEB"/>
    <w:rsid w:val="004A24DF"/>
    <w:rsid w:val="004A464C"/>
    <w:rsid w:val="004E387D"/>
    <w:rsid w:val="004E433A"/>
    <w:rsid w:val="004E453E"/>
    <w:rsid w:val="004F384C"/>
    <w:rsid w:val="004F65D6"/>
    <w:rsid w:val="00502AD9"/>
    <w:rsid w:val="00520CDF"/>
    <w:rsid w:val="005269A5"/>
    <w:rsid w:val="00527DFB"/>
    <w:rsid w:val="00537FA7"/>
    <w:rsid w:val="00542574"/>
    <w:rsid w:val="00542F7F"/>
    <w:rsid w:val="00543939"/>
    <w:rsid w:val="00560D51"/>
    <w:rsid w:val="00594534"/>
    <w:rsid w:val="005B1A13"/>
    <w:rsid w:val="005C093D"/>
    <w:rsid w:val="005C5636"/>
    <w:rsid w:val="005C6BB0"/>
    <w:rsid w:val="005D02A2"/>
    <w:rsid w:val="005D2E82"/>
    <w:rsid w:val="005D6C8A"/>
    <w:rsid w:val="005E071D"/>
    <w:rsid w:val="005F1293"/>
    <w:rsid w:val="005F1674"/>
    <w:rsid w:val="005F6438"/>
    <w:rsid w:val="00605C06"/>
    <w:rsid w:val="0061049D"/>
    <w:rsid w:val="00616721"/>
    <w:rsid w:val="00617140"/>
    <w:rsid w:val="00622935"/>
    <w:rsid w:val="00631B47"/>
    <w:rsid w:val="006464A1"/>
    <w:rsid w:val="00663036"/>
    <w:rsid w:val="00667579"/>
    <w:rsid w:val="00670162"/>
    <w:rsid w:val="0068427A"/>
    <w:rsid w:val="00687540"/>
    <w:rsid w:val="006A0803"/>
    <w:rsid w:val="006A43FF"/>
    <w:rsid w:val="006A4A15"/>
    <w:rsid w:val="006A7BDD"/>
    <w:rsid w:val="006B5DEC"/>
    <w:rsid w:val="006B60C4"/>
    <w:rsid w:val="006B798A"/>
    <w:rsid w:val="006C2666"/>
    <w:rsid w:val="006C668B"/>
    <w:rsid w:val="006C7A15"/>
    <w:rsid w:val="006D381A"/>
    <w:rsid w:val="006D673B"/>
    <w:rsid w:val="006E2820"/>
    <w:rsid w:val="006F1575"/>
    <w:rsid w:val="006F4C0A"/>
    <w:rsid w:val="006F4F60"/>
    <w:rsid w:val="00702F18"/>
    <w:rsid w:val="00705330"/>
    <w:rsid w:val="00705E51"/>
    <w:rsid w:val="00711B0A"/>
    <w:rsid w:val="007124FB"/>
    <w:rsid w:val="00715167"/>
    <w:rsid w:val="007324AA"/>
    <w:rsid w:val="00732858"/>
    <w:rsid w:val="00732C43"/>
    <w:rsid w:val="00737745"/>
    <w:rsid w:val="00743B86"/>
    <w:rsid w:val="00762BBB"/>
    <w:rsid w:val="00764575"/>
    <w:rsid w:val="00764CC7"/>
    <w:rsid w:val="0077204E"/>
    <w:rsid w:val="007739F0"/>
    <w:rsid w:val="00773E79"/>
    <w:rsid w:val="007808F8"/>
    <w:rsid w:val="0078281F"/>
    <w:rsid w:val="007846D8"/>
    <w:rsid w:val="007A08FA"/>
    <w:rsid w:val="007A31B1"/>
    <w:rsid w:val="007A591E"/>
    <w:rsid w:val="007A6064"/>
    <w:rsid w:val="007B7132"/>
    <w:rsid w:val="007C4283"/>
    <w:rsid w:val="007C4FD5"/>
    <w:rsid w:val="007D03FA"/>
    <w:rsid w:val="007D0D8F"/>
    <w:rsid w:val="007E2CA5"/>
    <w:rsid w:val="007E5280"/>
    <w:rsid w:val="0080732D"/>
    <w:rsid w:val="00817DE8"/>
    <w:rsid w:val="00825287"/>
    <w:rsid w:val="00833442"/>
    <w:rsid w:val="0083555D"/>
    <w:rsid w:val="008363BB"/>
    <w:rsid w:val="00836EF6"/>
    <w:rsid w:val="00853564"/>
    <w:rsid w:val="00855034"/>
    <w:rsid w:val="00855263"/>
    <w:rsid w:val="00856276"/>
    <w:rsid w:val="008647FA"/>
    <w:rsid w:val="00866A1C"/>
    <w:rsid w:val="0087137C"/>
    <w:rsid w:val="008A46D3"/>
    <w:rsid w:val="008B2B56"/>
    <w:rsid w:val="008C36E0"/>
    <w:rsid w:val="008C4F60"/>
    <w:rsid w:val="008C6AA4"/>
    <w:rsid w:val="008D5DD3"/>
    <w:rsid w:val="008E096D"/>
    <w:rsid w:val="008E46C5"/>
    <w:rsid w:val="008F63B9"/>
    <w:rsid w:val="00901207"/>
    <w:rsid w:val="00901618"/>
    <w:rsid w:val="00905538"/>
    <w:rsid w:val="0091307B"/>
    <w:rsid w:val="009148F5"/>
    <w:rsid w:val="00914C37"/>
    <w:rsid w:val="009254FF"/>
    <w:rsid w:val="009417B7"/>
    <w:rsid w:val="00942C77"/>
    <w:rsid w:val="00950998"/>
    <w:rsid w:val="00952DFA"/>
    <w:rsid w:val="00955043"/>
    <w:rsid w:val="00963A62"/>
    <w:rsid w:val="00967DF6"/>
    <w:rsid w:val="00973B29"/>
    <w:rsid w:val="009802B2"/>
    <w:rsid w:val="00981DB0"/>
    <w:rsid w:val="009853D8"/>
    <w:rsid w:val="00990312"/>
    <w:rsid w:val="009965AC"/>
    <w:rsid w:val="009A12CC"/>
    <w:rsid w:val="009A6764"/>
    <w:rsid w:val="009B144A"/>
    <w:rsid w:val="009B22AE"/>
    <w:rsid w:val="009B7677"/>
    <w:rsid w:val="009C5B27"/>
    <w:rsid w:val="009C6DEC"/>
    <w:rsid w:val="009D2580"/>
    <w:rsid w:val="009D7FFB"/>
    <w:rsid w:val="009E4A3A"/>
    <w:rsid w:val="009E53BC"/>
    <w:rsid w:val="009F6D81"/>
    <w:rsid w:val="00A23918"/>
    <w:rsid w:val="00A2665D"/>
    <w:rsid w:val="00A336C6"/>
    <w:rsid w:val="00A408D0"/>
    <w:rsid w:val="00A470C7"/>
    <w:rsid w:val="00A56502"/>
    <w:rsid w:val="00A6082C"/>
    <w:rsid w:val="00A627E9"/>
    <w:rsid w:val="00A631C7"/>
    <w:rsid w:val="00A661AE"/>
    <w:rsid w:val="00A707E3"/>
    <w:rsid w:val="00A9516A"/>
    <w:rsid w:val="00A9552C"/>
    <w:rsid w:val="00AA3DF2"/>
    <w:rsid w:val="00AA4D0A"/>
    <w:rsid w:val="00AB6A13"/>
    <w:rsid w:val="00AD10F4"/>
    <w:rsid w:val="00AD479F"/>
    <w:rsid w:val="00AD4F95"/>
    <w:rsid w:val="00AE736B"/>
    <w:rsid w:val="00AE7694"/>
    <w:rsid w:val="00AF0FDF"/>
    <w:rsid w:val="00AF4356"/>
    <w:rsid w:val="00B03947"/>
    <w:rsid w:val="00B07A52"/>
    <w:rsid w:val="00B17732"/>
    <w:rsid w:val="00B22D1B"/>
    <w:rsid w:val="00B46A86"/>
    <w:rsid w:val="00B54A88"/>
    <w:rsid w:val="00B6049C"/>
    <w:rsid w:val="00B608FB"/>
    <w:rsid w:val="00B62A44"/>
    <w:rsid w:val="00B67C64"/>
    <w:rsid w:val="00B74E2D"/>
    <w:rsid w:val="00B75AC0"/>
    <w:rsid w:val="00B7626E"/>
    <w:rsid w:val="00B9384A"/>
    <w:rsid w:val="00B955CD"/>
    <w:rsid w:val="00B97B6B"/>
    <w:rsid w:val="00BA1A4E"/>
    <w:rsid w:val="00BA4D35"/>
    <w:rsid w:val="00BA58A0"/>
    <w:rsid w:val="00BA7E98"/>
    <w:rsid w:val="00BB7CE1"/>
    <w:rsid w:val="00BD7B3B"/>
    <w:rsid w:val="00BE04EB"/>
    <w:rsid w:val="00BE0DE3"/>
    <w:rsid w:val="00BE341D"/>
    <w:rsid w:val="00BE6759"/>
    <w:rsid w:val="00BF27A2"/>
    <w:rsid w:val="00BF3AE5"/>
    <w:rsid w:val="00BF5F00"/>
    <w:rsid w:val="00C0452D"/>
    <w:rsid w:val="00C123B7"/>
    <w:rsid w:val="00C16AAF"/>
    <w:rsid w:val="00C21955"/>
    <w:rsid w:val="00C247A6"/>
    <w:rsid w:val="00C3220F"/>
    <w:rsid w:val="00C330CA"/>
    <w:rsid w:val="00C410C6"/>
    <w:rsid w:val="00C4157C"/>
    <w:rsid w:val="00C416E6"/>
    <w:rsid w:val="00C417F9"/>
    <w:rsid w:val="00C47AEF"/>
    <w:rsid w:val="00C56D9F"/>
    <w:rsid w:val="00C61B2C"/>
    <w:rsid w:val="00C645A3"/>
    <w:rsid w:val="00C66D4F"/>
    <w:rsid w:val="00C75E5C"/>
    <w:rsid w:val="00C77417"/>
    <w:rsid w:val="00C77C1B"/>
    <w:rsid w:val="00C8284D"/>
    <w:rsid w:val="00C82CE1"/>
    <w:rsid w:val="00C872C7"/>
    <w:rsid w:val="00CA690E"/>
    <w:rsid w:val="00CB01B7"/>
    <w:rsid w:val="00CB32A3"/>
    <w:rsid w:val="00CB3B0A"/>
    <w:rsid w:val="00CB443C"/>
    <w:rsid w:val="00CB6050"/>
    <w:rsid w:val="00CC2C93"/>
    <w:rsid w:val="00CC6077"/>
    <w:rsid w:val="00CE7F36"/>
    <w:rsid w:val="00CF2DC0"/>
    <w:rsid w:val="00CF718A"/>
    <w:rsid w:val="00D050A7"/>
    <w:rsid w:val="00D14D9A"/>
    <w:rsid w:val="00D4756B"/>
    <w:rsid w:val="00D567CD"/>
    <w:rsid w:val="00D625F9"/>
    <w:rsid w:val="00D669AE"/>
    <w:rsid w:val="00D73AA7"/>
    <w:rsid w:val="00D75007"/>
    <w:rsid w:val="00D8111D"/>
    <w:rsid w:val="00DB0879"/>
    <w:rsid w:val="00DB2177"/>
    <w:rsid w:val="00DB41C5"/>
    <w:rsid w:val="00DB491B"/>
    <w:rsid w:val="00DB5056"/>
    <w:rsid w:val="00DB7FF1"/>
    <w:rsid w:val="00DC5B29"/>
    <w:rsid w:val="00DC6CEB"/>
    <w:rsid w:val="00DD139C"/>
    <w:rsid w:val="00DD179A"/>
    <w:rsid w:val="00DE02FA"/>
    <w:rsid w:val="00DE5B8B"/>
    <w:rsid w:val="00E12740"/>
    <w:rsid w:val="00E12ABF"/>
    <w:rsid w:val="00E12D94"/>
    <w:rsid w:val="00E25432"/>
    <w:rsid w:val="00E303A8"/>
    <w:rsid w:val="00E3220F"/>
    <w:rsid w:val="00E42B94"/>
    <w:rsid w:val="00E4592B"/>
    <w:rsid w:val="00E514DB"/>
    <w:rsid w:val="00E60342"/>
    <w:rsid w:val="00E6179A"/>
    <w:rsid w:val="00E83B0B"/>
    <w:rsid w:val="00E9303A"/>
    <w:rsid w:val="00E93BD0"/>
    <w:rsid w:val="00E940A4"/>
    <w:rsid w:val="00E94F3A"/>
    <w:rsid w:val="00E96FD8"/>
    <w:rsid w:val="00EA124D"/>
    <w:rsid w:val="00EA70BB"/>
    <w:rsid w:val="00EB137E"/>
    <w:rsid w:val="00EB3F75"/>
    <w:rsid w:val="00EC1333"/>
    <w:rsid w:val="00EC26F7"/>
    <w:rsid w:val="00EC7D3E"/>
    <w:rsid w:val="00ED02B1"/>
    <w:rsid w:val="00ED0D01"/>
    <w:rsid w:val="00ED0DF2"/>
    <w:rsid w:val="00EE0C9C"/>
    <w:rsid w:val="00EF18AF"/>
    <w:rsid w:val="00EF4FEE"/>
    <w:rsid w:val="00F1331C"/>
    <w:rsid w:val="00F21163"/>
    <w:rsid w:val="00F21355"/>
    <w:rsid w:val="00F437F6"/>
    <w:rsid w:val="00F46E9A"/>
    <w:rsid w:val="00F523BD"/>
    <w:rsid w:val="00F525A0"/>
    <w:rsid w:val="00F55D74"/>
    <w:rsid w:val="00F63A86"/>
    <w:rsid w:val="00F647D5"/>
    <w:rsid w:val="00F71487"/>
    <w:rsid w:val="00F7247E"/>
    <w:rsid w:val="00F84A6E"/>
    <w:rsid w:val="00F8521A"/>
    <w:rsid w:val="00FA4B5B"/>
    <w:rsid w:val="00FB28FE"/>
    <w:rsid w:val="00FB2B17"/>
    <w:rsid w:val="00FB53F0"/>
    <w:rsid w:val="00FC75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3D3F50E4-D8D6-4A25-97DB-2EF8310AC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7C64"/>
    <w:rPr>
      <w:rFonts w:ascii="Arial" w:hAnsi="Arial"/>
      <w:sz w:val="24"/>
    </w:rPr>
  </w:style>
  <w:style w:type="paragraph" w:styleId="Heading1">
    <w:name w:val="heading 1"/>
    <w:basedOn w:val="Normal"/>
    <w:next w:val="Normal"/>
    <w:qFormat/>
    <w:rsid w:val="00E9303A"/>
    <w:pPr>
      <w:keepNext/>
      <w:numPr>
        <w:numId w:val="1"/>
      </w:numPr>
      <w:outlineLvl w:val="0"/>
    </w:pPr>
    <w:rPr>
      <w:u w:val="single"/>
    </w:rPr>
  </w:style>
  <w:style w:type="paragraph" w:styleId="Heading8">
    <w:name w:val="heading 8"/>
    <w:basedOn w:val="Normal"/>
    <w:next w:val="Normal"/>
    <w:qFormat/>
    <w:rsid w:val="00E9303A"/>
    <w:pPr>
      <w:keepNext/>
      <w:jc w:val="center"/>
      <w:outlineLvl w:val="7"/>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9303A"/>
    <w:pPr>
      <w:tabs>
        <w:tab w:val="center" w:pos="4320"/>
        <w:tab w:val="right" w:pos="8640"/>
      </w:tabs>
    </w:pPr>
  </w:style>
  <w:style w:type="paragraph" w:styleId="BodyText2">
    <w:name w:val="Body Text 2"/>
    <w:basedOn w:val="Normal"/>
    <w:rsid w:val="00E9303A"/>
    <w:pPr>
      <w:jc w:val="center"/>
    </w:pPr>
    <w:rPr>
      <w:rFonts w:cs="Arial"/>
    </w:rPr>
  </w:style>
  <w:style w:type="paragraph" w:styleId="ListParagraph">
    <w:name w:val="List Paragraph"/>
    <w:basedOn w:val="Normal"/>
    <w:uiPriority w:val="34"/>
    <w:qFormat/>
    <w:rsid w:val="00373FFB"/>
    <w:pPr>
      <w:ind w:left="720"/>
    </w:pPr>
  </w:style>
  <w:style w:type="paragraph" w:styleId="BalloonText">
    <w:name w:val="Balloon Text"/>
    <w:basedOn w:val="Normal"/>
    <w:link w:val="BalloonTextChar"/>
    <w:uiPriority w:val="99"/>
    <w:semiHidden/>
    <w:unhideWhenUsed/>
    <w:rsid w:val="004A044B"/>
    <w:rPr>
      <w:rFonts w:ascii="Tahoma" w:hAnsi="Tahoma" w:cs="Tahoma"/>
      <w:sz w:val="16"/>
      <w:szCs w:val="16"/>
    </w:rPr>
  </w:style>
  <w:style w:type="character" w:customStyle="1" w:styleId="BalloonTextChar">
    <w:name w:val="Balloon Text Char"/>
    <w:basedOn w:val="DefaultParagraphFont"/>
    <w:link w:val="BalloonText"/>
    <w:uiPriority w:val="99"/>
    <w:semiHidden/>
    <w:rsid w:val="004A044B"/>
    <w:rPr>
      <w:rFonts w:ascii="Tahoma" w:hAnsi="Tahoma" w:cs="Tahoma"/>
      <w:sz w:val="16"/>
      <w:szCs w:val="16"/>
    </w:rPr>
  </w:style>
  <w:style w:type="paragraph" w:styleId="NoSpacing">
    <w:name w:val="No Spacing"/>
    <w:link w:val="NoSpacingChar"/>
    <w:autoRedefine/>
    <w:uiPriority w:val="1"/>
    <w:qFormat/>
    <w:rsid w:val="003511E6"/>
    <w:pPr>
      <w:ind w:left="540"/>
      <w:jc w:val="both"/>
    </w:pPr>
    <w:rPr>
      <w:rFonts w:ascii="Arial" w:eastAsia="Calibri" w:hAnsi="Arial" w:cs="Arial"/>
      <w:b/>
    </w:rPr>
  </w:style>
  <w:style w:type="paragraph" w:styleId="FootnoteText">
    <w:name w:val="footnote text"/>
    <w:basedOn w:val="Normal"/>
    <w:link w:val="FootnoteTextChar"/>
    <w:uiPriority w:val="99"/>
    <w:unhideWhenUsed/>
    <w:rsid w:val="007324AA"/>
    <w:rPr>
      <w:rFonts w:ascii="Calibri" w:hAnsi="Calibri"/>
      <w:sz w:val="20"/>
    </w:rPr>
  </w:style>
  <w:style w:type="character" w:customStyle="1" w:styleId="FootnoteTextChar">
    <w:name w:val="Footnote Text Char"/>
    <w:basedOn w:val="DefaultParagraphFont"/>
    <w:link w:val="FootnoteText"/>
    <w:uiPriority w:val="99"/>
    <w:rsid w:val="007324AA"/>
    <w:rPr>
      <w:rFonts w:ascii="Calibri" w:hAnsi="Calibri"/>
    </w:rPr>
  </w:style>
  <w:style w:type="paragraph" w:styleId="Footer">
    <w:name w:val="footer"/>
    <w:basedOn w:val="Normal"/>
    <w:link w:val="FooterChar"/>
    <w:uiPriority w:val="99"/>
    <w:unhideWhenUsed/>
    <w:rsid w:val="007324AA"/>
    <w:pPr>
      <w:tabs>
        <w:tab w:val="center" w:pos="4680"/>
        <w:tab w:val="right" w:pos="9360"/>
      </w:tabs>
    </w:pPr>
  </w:style>
  <w:style w:type="character" w:customStyle="1" w:styleId="FooterChar">
    <w:name w:val="Footer Char"/>
    <w:basedOn w:val="DefaultParagraphFont"/>
    <w:link w:val="Footer"/>
    <w:uiPriority w:val="99"/>
    <w:rsid w:val="007324AA"/>
    <w:rPr>
      <w:rFonts w:ascii="Arial" w:hAnsi="Arial"/>
      <w:sz w:val="24"/>
    </w:rPr>
  </w:style>
  <w:style w:type="paragraph" w:styleId="Title">
    <w:name w:val="Title"/>
    <w:basedOn w:val="Normal"/>
    <w:next w:val="Normal"/>
    <w:link w:val="TitleChar"/>
    <w:uiPriority w:val="10"/>
    <w:qFormat/>
    <w:rsid w:val="00182675"/>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182675"/>
    <w:rPr>
      <w:rFonts w:ascii="Cambria" w:eastAsia="Times New Roman" w:hAnsi="Cambria" w:cs="Times New Roman"/>
      <w:b/>
      <w:bCs/>
      <w:kern w:val="28"/>
      <w:sz w:val="32"/>
      <w:szCs w:val="32"/>
    </w:rPr>
  </w:style>
  <w:style w:type="paragraph" w:styleId="Subtitle">
    <w:name w:val="Subtitle"/>
    <w:basedOn w:val="Normal"/>
    <w:next w:val="Normal"/>
    <w:link w:val="SubtitleChar"/>
    <w:uiPriority w:val="11"/>
    <w:qFormat/>
    <w:rsid w:val="00182675"/>
    <w:pPr>
      <w:spacing w:after="60"/>
      <w:jc w:val="center"/>
      <w:outlineLvl w:val="1"/>
    </w:pPr>
    <w:rPr>
      <w:rFonts w:ascii="Cambria" w:hAnsi="Cambria"/>
      <w:szCs w:val="24"/>
    </w:rPr>
  </w:style>
  <w:style w:type="character" w:customStyle="1" w:styleId="SubtitleChar">
    <w:name w:val="Subtitle Char"/>
    <w:basedOn w:val="DefaultParagraphFont"/>
    <w:link w:val="Subtitle"/>
    <w:uiPriority w:val="11"/>
    <w:rsid w:val="00182675"/>
    <w:rPr>
      <w:rFonts w:ascii="Cambria" w:eastAsia="Times New Roman" w:hAnsi="Cambria" w:cs="Times New Roman"/>
      <w:sz w:val="24"/>
      <w:szCs w:val="24"/>
    </w:rPr>
  </w:style>
  <w:style w:type="table" w:styleId="TableGrid">
    <w:name w:val="Table Grid"/>
    <w:basedOn w:val="TableNormal"/>
    <w:uiPriority w:val="59"/>
    <w:rsid w:val="00B1773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rsid w:val="003511E6"/>
    <w:rPr>
      <w:rFonts w:ascii="Arial" w:eastAsia="Calibri" w:hAnsi="Arial" w:cs="Arial"/>
      <w:b/>
    </w:rPr>
  </w:style>
  <w:style w:type="character" w:customStyle="1" w:styleId="HeaderChar">
    <w:name w:val="Header Char"/>
    <w:basedOn w:val="DefaultParagraphFont"/>
    <w:link w:val="Header"/>
    <w:uiPriority w:val="99"/>
    <w:rsid w:val="008D5DD3"/>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818568">
      <w:bodyDiv w:val="1"/>
      <w:marLeft w:val="0"/>
      <w:marRight w:val="0"/>
      <w:marTop w:val="0"/>
      <w:marBottom w:val="0"/>
      <w:divBdr>
        <w:top w:val="none" w:sz="0" w:space="0" w:color="auto"/>
        <w:left w:val="none" w:sz="0" w:space="0" w:color="auto"/>
        <w:bottom w:val="none" w:sz="0" w:space="0" w:color="auto"/>
        <w:right w:val="none" w:sz="0" w:space="0" w:color="auto"/>
      </w:divBdr>
    </w:div>
    <w:div w:id="892931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44334D-0087-4CFC-BC52-25DE6D192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1408</Words>
  <Characters>7680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HUMAN SERVICES ADVISORY BOARD MEETING</vt:lpstr>
    </vt:vector>
  </TitlesOfParts>
  <Company>County of Volusia</Company>
  <LinksUpToDate>false</LinksUpToDate>
  <CharactersWithSpaces>9070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SERVICES ADVISORY BOARD MEETING</dc:title>
  <dc:subject/>
  <dc:creator>Hsab minutes: January 29, 2019</dc:creator>
  <cp:keywords/>
  <dc:description/>
  <cp:lastModifiedBy>Clayton Jackson</cp:lastModifiedBy>
  <cp:revision>3</cp:revision>
  <cp:lastPrinted>2019-02-15T21:34:00Z</cp:lastPrinted>
  <dcterms:created xsi:type="dcterms:W3CDTF">2019-09-20T15:39:00Z</dcterms:created>
  <dcterms:modified xsi:type="dcterms:W3CDTF">2019-09-20T15:44:00Z</dcterms:modified>
</cp:coreProperties>
</file>