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15A7" w14:textId="77777777" w:rsidR="00A7572D" w:rsidRDefault="00670D26">
      <w:pPr>
        <w:pStyle w:val="ListParagraph"/>
        <w:numPr>
          <w:ilvl w:val="0"/>
          <w:numId w:val="1"/>
        </w:numPr>
        <w:tabs>
          <w:tab w:val="left" w:pos="832"/>
        </w:tabs>
        <w:spacing w:before="75"/>
        <w:ind w:hanging="612"/>
        <w:rPr>
          <w:b/>
          <w:color w:val="1A181A"/>
          <w:sz w:val="30"/>
        </w:rPr>
      </w:pPr>
      <w:r>
        <w:rPr>
          <w:b/>
          <w:color w:val="1A181A"/>
          <w:sz w:val="30"/>
        </w:rPr>
        <w:t>Clean-Up</w:t>
      </w:r>
      <w:r>
        <w:rPr>
          <w:b/>
          <w:color w:val="1A181A"/>
          <w:spacing w:val="32"/>
          <w:sz w:val="30"/>
        </w:rPr>
        <w:t xml:space="preserve"> </w:t>
      </w:r>
      <w:r>
        <w:rPr>
          <w:b/>
          <w:color w:val="1A181A"/>
          <w:spacing w:val="-2"/>
          <w:sz w:val="30"/>
        </w:rPr>
        <w:t>Procedures</w:t>
      </w:r>
    </w:p>
    <w:p w14:paraId="61CC15A8" w14:textId="77777777" w:rsidR="00A7572D" w:rsidRDefault="00A7572D">
      <w:pPr>
        <w:pStyle w:val="BodyText"/>
        <w:rPr>
          <w:b/>
          <w:sz w:val="20"/>
        </w:rPr>
      </w:pPr>
    </w:p>
    <w:p w14:paraId="61CC15A9" w14:textId="77777777" w:rsidR="00A7572D" w:rsidRDefault="00A7572D">
      <w:pPr>
        <w:pStyle w:val="BodyText"/>
        <w:rPr>
          <w:b/>
          <w:sz w:val="20"/>
        </w:rPr>
      </w:pPr>
    </w:p>
    <w:p w14:paraId="61CC15AA" w14:textId="77777777" w:rsidR="00A7572D" w:rsidRDefault="00A7572D">
      <w:pPr>
        <w:pStyle w:val="BodyText"/>
        <w:spacing w:before="4"/>
        <w:rPr>
          <w:b/>
          <w:sz w:val="23"/>
        </w:rPr>
      </w:pPr>
    </w:p>
    <w:p w14:paraId="61CC15AB" w14:textId="77777777" w:rsidR="00A7572D" w:rsidRDefault="00670D26">
      <w:pPr>
        <w:pStyle w:val="ListParagraph"/>
        <w:numPr>
          <w:ilvl w:val="1"/>
          <w:numId w:val="1"/>
        </w:numPr>
        <w:tabs>
          <w:tab w:val="left" w:pos="808"/>
        </w:tabs>
        <w:spacing w:line="261" w:lineRule="auto"/>
        <w:ind w:left="811" w:right="187" w:hanging="345"/>
        <w:jc w:val="both"/>
        <w:rPr>
          <w:color w:val="1A181A"/>
          <w:sz w:val="21"/>
        </w:rPr>
      </w:pPr>
      <w:r>
        <w:rPr>
          <w:color w:val="1A181A"/>
          <w:w w:val="110"/>
          <w:sz w:val="21"/>
          <w:u w:val="thick" w:color="1A181A"/>
        </w:rPr>
        <w:t>CLEAN-UP MUST BE COMPLETED BY END OF RENTAL TIME STATED ON THE FACILITY</w:t>
      </w:r>
      <w:r>
        <w:rPr>
          <w:color w:val="1A181A"/>
          <w:w w:val="110"/>
          <w:sz w:val="21"/>
        </w:rPr>
        <w:t xml:space="preserve"> </w:t>
      </w:r>
      <w:r>
        <w:rPr>
          <w:color w:val="1A181A"/>
          <w:w w:val="110"/>
          <w:sz w:val="21"/>
          <w:u w:val="thick" w:color="3A2F33"/>
        </w:rPr>
        <w:t>RENTAL</w:t>
      </w:r>
      <w:r>
        <w:rPr>
          <w:color w:val="1A181A"/>
          <w:spacing w:val="-15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CONTRACT</w:t>
      </w:r>
      <w:r>
        <w:rPr>
          <w:color w:val="1A181A"/>
          <w:spacing w:val="-13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AND</w:t>
      </w:r>
      <w:r>
        <w:rPr>
          <w:color w:val="1A181A"/>
          <w:spacing w:val="-14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THE</w:t>
      </w:r>
      <w:r>
        <w:rPr>
          <w:color w:val="1A181A"/>
          <w:spacing w:val="-15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FACILITY</w:t>
      </w:r>
      <w:r>
        <w:rPr>
          <w:color w:val="1A181A"/>
          <w:spacing w:val="-4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MUST</w:t>
      </w:r>
      <w:r>
        <w:rPr>
          <w:color w:val="1A181A"/>
          <w:spacing w:val="-15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BE</w:t>
      </w:r>
      <w:r>
        <w:rPr>
          <w:color w:val="1A181A"/>
          <w:spacing w:val="-14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COMPLETELY</w:t>
      </w:r>
      <w:r>
        <w:rPr>
          <w:color w:val="1A181A"/>
          <w:spacing w:val="13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VACATED</w:t>
      </w:r>
      <w:r>
        <w:rPr>
          <w:color w:val="1A181A"/>
          <w:spacing w:val="-4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AT</w:t>
      </w:r>
      <w:r>
        <w:rPr>
          <w:color w:val="1A181A"/>
          <w:spacing w:val="-15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THAT</w:t>
      </w:r>
      <w:r>
        <w:rPr>
          <w:color w:val="1A181A"/>
          <w:spacing w:val="-11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TIME</w:t>
      </w:r>
      <w:r>
        <w:rPr>
          <w:color w:val="3A2F33"/>
          <w:w w:val="110"/>
          <w:sz w:val="21"/>
        </w:rPr>
        <w:t xml:space="preserve">. </w:t>
      </w:r>
      <w:r>
        <w:rPr>
          <w:color w:val="1A181A"/>
          <w:w w:val="110"/>
          <w:sz w:val="21"/>
          <w:u w:val="thick" w:color="3A2F33"/>
        </w:rPr>
        <w:t>A DEPOSIT FEE MAY BE REQUIRED</w:t>
      </w:r>
      <w:r>
        <w:rPr>
          <w:color w:val="1A181A"/>
          <w:spacing w:val="40"/>
          <w:w w:val="110"/>
          <w:sz w:val="21"/>
          <w:u w:val="thick" w:color="3A2F33"/>
        </w:rPr>
        <w:t xml:space="preserve"> </w:t>
      </w:r>
      <w:r>
        <w:rPr>
          <w:color w:val="1A181A"/>
          <w:w w:val="110"/>
          <w:sz w:val="21"/>
          <w:u w:val="thick" w:color="3A2F33"/>
        </w:rPr>
        <w:t>FOR RENTALS</w:t>
      </w:r>
      <w:r>
        <w:rPr>
          <w:color w:val="3A2F33"/>
          <w:w w:val="110"/>
          <w:sz w:val="21"/>
        </w:rPr>
        <w:t>.</w:t>
      </w:r>
    </w:p>
    <w:p w14:paraId="61CC15AC" w14:textId="77777777" w:rsidR="00A7572D" w:rsidRDefault="00A7572D">
      <w:pPr>
        <w:pStyle w:val="BodyText"/>
        <w:rPr>
          <w:sz w:val="22"/>
        </w:rPr>
      </w:pPr>
    </w:p>
    <w:p w14:paraId="61CC15AD" w14:textId="77777777" w:rsidR="00A7572D" w:rsidRDefault="00670D26">
      <w:pPr>
        <w:pStyle w:val="ListParagraph"/>
        <w:numPr>
          <w:ilvl w:val="2"/>
          <w:numId w:val="1"/>
        </w:numPr>
        <w:tabs>
          <w:tab w:val="left" w:pos="1596"/>
        </w:tabs>
        <w:spacing w:before="188" w:line="276" w:lineRule="auto"/>
        <w:ind w:right="213" w:hanging="689"/>
        <w:jc w:val="both"/>
        <w:rPr>
          <w:color w:val="1A181A"/>
          <w:sz w:val="20"/>
        </w:rPr>
      </w:pPr>
      <w:r>
        <w:rPr>
          <w:color w:val="1A181A"/>
          <w:w w:val="110"/>
          <w:sz w:val="21"/>
        </w:rPr>
        <w:t xml:space="preserve">CLEAN-UP CONSISTS OF THE SIGNEE AND/OR DESIGNEES COMPLETING THE </w:t>
      </w:r>
      <w:r>
        <w:rPr>
          <w:color w:val="1A181A"/>
          <w:spacing w:val="-2"/>
          <w:w w:val="110"/>
          <w:sz w:val="21"/>
        </w:rPr>
        <w:t>FOLLOWING</w:t>
      </w:r>
      <w:r>
        <w:rPr>
          <w:color w:val="3A2F33"/>
          <w:spacing w:val="-2"/>
          <w:w w:val="110"/>
          <w:sz w:val="21"/>
        </w:rPr>
        <w:t>:</w:t>
      </w:r>
    </w:p>
    <w:p w14:paraId="61CC15AE" w14:textId="77777777" w:rsidR="00A7572D" w:rsidRDefault="00670D26">
      <w:pPr>
        <w:pStyle w:val="ListParagraph"/>
        <w:numPr>
          <w:ilvl w:val="3"/>
          <w:numId w:val="1"/>
        </w:numPr>
        <w:tabs>
          <w:tab w:val="left" w:pos="2308"/>
          <w:tab w:val="left" w:pos="2309"/>
        </w:tabs>
        <w:spacing w:line="276" w:lineRule="auto"/>
        <w:ind w:right="210"/>
        <w:rPr>
          <w:sz w:val="21"/>
        </w:rPr>
      </w:pPr>
      <w:r>
        <w:rPr>
          <w:color w:val="1A181A"/>
          <w:w w:val="105"/>
          <w:sz w:val="21"/>
        </w:rPr>
        <w:t>All food/beverage</w:t>
      </w:r>
      <w:r>
        <w:rPr>
          <w:color w:val="1A181A"/>
          <w:spacing w:val="38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products</w:t>
      </w:r>
      <w:r>
        <w:rPr>
          <w:color w:val="1A181A"/>
          <w:spacing w:val="30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and</w:t>
      </w:r>
      <w:r>
        <w:rPr>
          <w:color w:val="1A181A"/>
          <w:spacing w:val="21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debris</w:t>
      </w:r>
      <w:r>
        <w:rPr>
          <w:color w:val="1A181A"/>
          <w:spacing w:val="23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mu</w:t>
      </w:r>
      <w:r>
        <w:rPr>
          <w:color w:val="3A2F33"/>
          <w:w w:val="105"/>
          <w:sz w:val="21"/>
        </w:rPr>
        <w:t>s</w:t>
      </w:r>
      <w:r>
        <w:rPr>
          <w:color w:val="1A181A"/>
          <w:w w:val="105"/>
          <w:sz w:val="21"/>
        </w:rPr>
        <w:t>t be</w:t>
      </w:r>
      <w:r>
        <w:rPr>
          <w:color w:val="1A181A"/>
          <w:spacing w:val="26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placed</w:t>
      </w:r>
      <w:r>
        <w:rPr>
          <w:color w:val="1A181A"/>
          <w:spacing w:val="38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in</w:t>
      </w:r>
      <w:r>
        <w:rPr>
          <w:color w:val="1A181A"/>
          <w:spacing w:val="26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tra</w:t>
      </w:r>
      <w:r>
        <w:rPr>
          <w:color w:val="3A2F33"/>
          <w:w w:val="105"/>
          <w:sz w:val="21"/>
        </w:rPr>
        <w:t>s</w:t>
      </w:r>
      <w:r>
        <w:rPr>
          <w:color w:val="1A181A"/>
          <w:w w:val="105"/>
          <w:sz w:val="21"/>
        </w:rPr>
        <w:t>h</w:t>
      </w:r>
      <w:r>
        <w:rPr>
          <w:color w:val="1A181A"/>
          <w:spacing w:val="26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bag</w:t>
      </w:r>
      <w:r>
        <w:rPr>
          <w:color w:val="3A2F33"/>
          <w:w w:val="105"/>
          <w:sz w:val="21"/>
        </w:rPr>
        <w:t xml:space="preserve">s </w:t>
      </w:r>
      <w:r>
        <w:rPr>
          <w:color w:val="1A181A"/>
          <w:w w:val="105"/>
          <w:sz w:val="21"/>
        </w:rPr>
        <w:t>and</w:t>
      </w:r>
      <w:r>
        <w:rPr>
          <w:color w:val="1A181A"/>
          <w:spacing w:val="27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removed</w:t>
      </w:r>
      <w:r>
        <w:rPr>
          <w:color w:val="1A181A"/>
          <w:spacing w:val="31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from</w:t>
      </w:r>
      <w:r>
        <w:rPr>
          <w:color w:val="1A181A"/>
          <w:spacing w:val="26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th</w:t>
      </w:r>
      <w:r>
        <w:rPr>
          <w:color w:val="3A2F33"/>
          <w:w w:val="105"/>
          <w:sz w:val="21"/>
        </w:rPr>
        <w:t xml:space="preserve">e </w:t>
      </w:r>
      <w:r>
        <w:rPr>
          <w:color w:val="1A181A"/>
          <w:w w:val="105"/>
          <w:sz w:val="21"/>
        </w:rPr>
        <w:t>facility and placed in park dump</w:t>
      </w:r>
      <w:r>
        <w:rPr>
          <w:color w:val="3A2F33"/>
          <w:w w:val="105"/>
          <w:sz w:val="21"/>
        </w:rPr>
        <w:t>s</w:t>
      </w:r>
      <w:r>
        <w:rPr>
          <w:color w:val="1A181A"/>
          <w:w w:val="105"/>
          <w:sz w:val="21"/>
        </w:rPr>
        <w:t>ters</w:t>
      </w:r>
      <w:r>
        <w:rPr>
          <w:color w:val="3A2F33"/>
          <w:w w:val="105"/>
          <w:sz w:val="21"/>
        </w:rPr>
        <w:t>.</w:t>
      </w:r>
    </w:p>
    <w:p w14:paraId="61CC15AF" w14:textId="77777777" w:rsidR="00A7572D" w:rsidRDefault="00670D26">
      <w:pPr>
        <w:pStyle w:val="ListParagraph"/>
        <w:numPr>
          <w:ilvl w:val="3"/>
          <w:numId w:val="1"/>
        </w:numPr>
        <w:tabs>
          <w:tab w:val="left" w:pos="2309"/>
        </w:tabs>
        <w:spacing w:line="239" w:lineRule="exact"/>
        <w:ind w:left="2308" w:hanging="350"/>
        <w:rPr>
          <w:sz w:val="21"/>
        </w:rPr>
      </w:pPr>
      <w:r>
        <w:rPr>
          <w:color w:val="1A181A"/>
          <w:w w:val="110"/>
          <w:sz w:val="21"/>
        </w:rPr>
        <w:t>All</w:t>
      </w:r>
      <w:r>
        <w:rPr>
          <w:color w:val="1A181A"/>
          <w:spacing w:val="-1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tables mu</w:t>
      </w:r>
      <w:r>
        <w:rPr>
          <w:color w:val="3A2F33"/>
          <w:w w:val="110"/>
          <w:sz w:val="21"/>
        </w:rPr>
        <w:t>s</w:t>
      </w:r>
      <w:r>
        <w:rPr>
          <w:color w:val="1A181A"/>
          <w:w w:val="110"/>
          <w:sz w:val="21"/>
        </w:rPr>
        <w:t>t</w:t>
      </w:r>
      <w:r>
        <w:rPr>
          <w:color w:val="1A181A"/>
          <w:spacing w:val="-7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be</w:t>
      </w:r>
      <w:r>
        <w:rPr>
          <w:color w:val="1A181A"/>
          <w:spacing w:val="-7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wiped</w:t>
      </w:r>
      <w:r>
        <w:rPr>
          <w:color w:val="1A181A"/>
          <w:spacing w:val="-2"/>
          <w:w w:val="110"/>
          <w:sz w:val="21"/>
        </w:rPr>
        <w:t xml:space="preserve"> down</w:t>
      </w:r>
      <w:r>
        <w:rPr>
          <w:color w:val="3A2F33"/>
          <w:spacing w:val="-2"/>
          <w:w w:val="110"/>
          <w:sz w:val="21"/>
        </w:rPr>
        <w:t>.</w:t>
      </w:r>
    </w:p>
    <w:p w14:paraId="61CC15B0" w14:textId="39329B91" w:rsidR="00A7572D" w:rsidRDefault="00670D26">
      <w:pPr>
        <w:pStyle w:val="ListParagraph"/>
        <w:numPr>
          <w:ilvl w:val="3"/>
          <w:numId w:val="1"/>
        </w:numPr>
        <w:tabs>
          <w:tab w:val="left" w:pos="2309"/>
        </w:tabs>
        <w:spacing w:before="25" w:line="276" w:lineRule="auto"/>
        <w:ind w:left="2299" w:right="197" w:hanging="353"/>
        <w:rPr>
          <w:sz w:val="21"/>
        </w:rPr>
      </w:pPr>
      <w:r>
        <w:rPr>
          <w:color w:val="1A181A"/>
          <w:w w:val="110"/>
          <w:sz w:val="21"/>
        </w:rPr>
        <w:t>All</w:t>
      </w:r>
      <w:r>
        <w:rPr>
          <w:color w:val="1A181A"/>
          <w:spacing w:val="34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decorative</w:t>
      </w:r>
      <w:r>
        <w:rPr>
          <w:color w:val="1A181A"/>
          <w:spacing w:val="40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items</w:t>
      </w:r>
      <w:r>
        <w:rPr>
          <w:color w:val="1A181A"/>
          <w:spacing w:val="40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must</w:t>
      </w:r>
      <w:r>
        <w:rPr>
          <w:color w:val="1A181A"/>
          <w:spacing w:val="40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be</w:t>
      </w:r>
      <w:r>
        <w:rPr>
          <w:color w:val="1A181A"/>
          <w:spacing w:val="31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removed</w:t>
      </w:r>
      <w:r>
        <w:rPr>
          <w:color w:val="1A181A"/>
          <w:spacing w:val="39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from</w:t>
      </w:r>
      <w:r>
        <w:rPr>
          <w:color w:val="1A181A"/>
          <w:spacing w:val="33"/>
          <w:w w:val="110"/>
          <w:sz w:val="21"/>
        </w:rPr>
        <w:t xml:space="preserve"> </w:t>
      </w:r>
      <w:r w:rsidR="00C549AB">
        <w:rPr>
          <w:color w:val="1A181A"/>
          <w:w w:val="110"/>
          <w:sz w:val="21"/>
        </w:rPr>
        <w:t>the facility</w:t>
      </w:r>
      <w:r>
        <w:rPr>
          <w:color w:val="1A181A"/>
          <w:spacing w:val="40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including</w:t>
      </w:r>
      <w:r>
        <w:rPr>
          <w:color w:val="1A181A"/>
          <w:spacing w:val="40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balloons</w:t>
      </w:r>
      <w:r>
        <w:rPr>
          <w:color w:val="3A2F33"/>
          <w:w w:val="110"/>
          <w:sz w:val="21"/>
        </w:rPr>
        <w:t>,</w:t>
      </w:r>
      <w:r>
        <w:rPr>
          <w:color w:val="3A2F33"/>
          <w:spacing w:val="26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tape</w:t>
      </w:r>
      <w:r>
        <w:rPr>
          <w:color w:val="3A2F33"/>
          <w:w w:val="110"/>
          <w:sz w:val="21"/>
        </w:rPr>
        <w:t>,</w:t>
      </w:r>
      <w:r>
        <w:rPr>
          <w:color w:val="3A2F33"/>
          <w:spacing w:val="24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si</w:t>
      </w:r>
      <w:r>
        <w:rPr>
          <w:color w:val="3A2F33"/>
          <w:w w:val="110"/>
          <w:sz w:val="21"/>
        </w:rPr>
        <w:t>g</w:t>
      </w:r>
      <w:r>
        <w:rPr>
          <w:color w:val="1A181A"/>
          <w:w w:val="110"/>
          <w:sz w:val="21"/>
        </w:rPr>
        <w:t>nage</w:t>
      </w:r>
      <w:r>
        <w:rPr>
          <w:color w:val="3A2F33"/>
          <w:w w:val="110"/>
          <w:sz w:val="21"/>
        </w:rPr>
        <w:t xml:space="preserve">, </w:t>
      </w:r>
      <w:r>
        <w:rPr>
          <w:color w:val="1A181A"/>
          <w:w w:val="110"/>
          <w:sz w:val="21"/>
        </w:rPr>
        <w:t>staple</w:t>
      </w:r>
      <w:r>
        <w:rPr>
          <w:color w:val="3A2F33"/>
          <w:w w:val="110"/>
          <w:sz w:val="21"/>
        </w:rPr>
        <w:t xml:space="preserve">s, </w:t>
      </w:r>
      <w:r>
        <w:rPr>
          <w:color w:val="1A181A"/>
          <w:w w:val="110"/>
          <w:sz w:val="21"/>
        </w:rPr>
        <w:t>nails, etc.</w:t>
      </w:r>
    </w:p>
    <w:p w14:paraId="61CC15B1" w14:textId="77777777" w:rsidR="00A7572D" w:rsidRDefault="00670D26">
      <w:pPr>
        <w:pStyle w:val="ListParagraph"/>
        <w:numPr>
          <w:ilvl w:val="3"/>
          <w:numId w:val="1"/>
        </w:numPr>
        <w:tabs>
          <w:tab w:val="left" w:pos="2304"/>
        </w:tabs>
        <w:spacing w:line="276" w:lineRule="auto"/>
        <w:ind w:left="2301" w:right="206" w:hanging="355"/>
        <w:rPr>
          <w:sz w:val="21"/>
        </w:rPr>
      </w:pPr>
      <w:r>
        <w:rPr>
          <w:color w:val="1A181A"/>
          <w:w w:val="105"/>
          <w:sz w:val="21"/>
        </w:rPr>
        <w:t>Any</w:t>
      </w:r>
      <w:r>
        <w:rPr>
          <w:color w:val="1A181A"/>
          <w:spacing w:val="66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dama</w:t>
      </w:r>
      <w:r>
        <w:rPr>
          <w:color w:val="3A2F33"/>
          <w:w w:val="105"/>
          <w:sz w:val="21"/>
        </w:rPr>
        <w:t>g</w:t>
      </w:r>
      <w:r>
        <w:rPr>
          <w:color w:val="1A181A"/>
          <w:w w:val="105"/>
          <w:sz w:val="21"/>
        </w:rPr>
        <w:t>e</w:t>
      </w:r>
      <w:r>
        <w:rPr>
          <w:color w:val="1A181A"/>
          <w:spacing w:val="71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to</w:t>
      </w:r>
      <w:r>
        <w:rPr>
          <w:color w:val="1A181A"/>
          <w:spacing w:val="40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the</w:t>
      </w:r>
      <w:r>
        <w:rPr>
          <w:color w:val="1A181A"/>
          <w:spacing w:val="63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facility</w:t>
      </w:r>
      <w:r>
        <w:rPr>
          <w:color w:val="1A181A"/>
          <w:spacing w:val="80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mu</w:t>
      </w:r>
      <w:r>
        <w:rPr>
          <w:color w:val="3A2F33"/>
          <w:w w:val="105"/>
          <w:sz w:val="21"/>
        </w:rPr>
        <w:t>s</w:t>
      </w:r>
      <w:r>
        <w:rPr>
          <w:color w:val="1A181A"/>
          <w:w w:val="105"/>
          <w:sz w:val="21"/>
        </w:rPr>
        <w:t>t</w:t>
      </w:r>
      <w:r>
        <w:rPr>
          <w:color w:val="1A181A"/>
          <w:spacing w:val="69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be</w:t>
      </w:r>
      <w:r>
        <w:rPr>
          <w:color w:val="1A181A"/>
          <w:spacing w:val="63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immediately</w:t>
      </w:r>
      <w:r>
        <w:rPr>
          <w:color w:val="1A181A"/>
          <w:spacing w:val="80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reported</w:t>
      </w:r>
      <w:r>
        <w:rPr>
          <w:color w:val="1A181A"/>
          <w:spacing w:val="80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t</w:t>
      </w:r>
      <w:r>
        <w:rPr>
          <w:color w:val="3A2F33"/>
          <w:w w:val="105"/>
          <w:sz w:val="21"/>
        </w:rPr>
        <w:t>o</w:t>
      </w:r>
      <w:r>
        <w:rPr>
          <w:color w:val="3A2F33"/>
          <w:spacing w:val="69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V</w:t>
      </w:r>
      <w:r>
        <w:rPr>
          <w:color w:val="3A2F33"/>
          <w:w w:val="105"/>
          <w:sz w:val="21"/>
        </w:rPr>
        <w:t>o</w:t>
      </w:r>
      <w:r>
        <w:rPr>
          <w:color w:val="1A181A"/>
          <w:w w:val="105"/>
          <w:sz w:val="21"/>
        </w:rPr>
        <w:t>lu</w:t>
      </w:r>
      <w:r>
        <w:rPr>
          <w:color w:val="3A2F33"/>
          <w:w w:val="105"/>
          <w:sz w:val="21"/>
        </w:rPr>
        <w:t>s</w:t>
      </w:r>
      <w:r>
        <w:rPr>
          <w:color w:val="1A181A"/>
          <w:w w:val="105"/>
          <w:sz w:val="21"/>
        </w:rPr>
        <w:t>ia</w:t>
      </w:r>
      <w:r>
        <w:rPr>
          <w:color w:val="1A181A"/>
          <w:spacing w:val="40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County</w:t>
      </w:r>
      <w:r>
        <w:rPr>
          <w:color w:val="1A181A"/>
          <w:spacing w:val="68"/>
          <w:w w:val="105"/>
          <w:sz w:val="21"/>
        </w:rPr>
        <w:t xml:space="preserve"> </w:t>
      </w:r>
      <w:r>
        <w:rPr>
          <w:color w:val="1A181A"/>
          <w:w w:val="105"/>
          <w:sz w:val="21"/>
        </w:rPr>
        <w:t>C</w:t>
      </w:r>
      <w:r>
        <w:rPr>
          <w:color w:val="3A2F33"/>
          <w:w w:val="105"/>
          <w:sz w:val="21"/>
        </w:rPr>
        <w:t>oas</w:t>
      </w:r>
      <w:r>
        <w:rPr>
          <w:color w:val="1A181A"/>
          <w:w w:val="105"/>
          <w:sz w:val="21"/>
        </w:rPr>
        <w:t>t</w:t>
      </w:r>
      <w:r>
        <w:rPr>
          <w:color w:val="3A2F33"/>
          <w:w w:val="105"/>
          <w:sz w:val="21"/>
        </w:rPr>
        <w:t>a</w:t>
      </w:r>
      <w:r>
        <w:rPr>
          <w:color w:val="1A181A"/>
          <w:w w:val="105"/>
          <w:sz w:val="21"/>
        </w:rPr>
        <w:t xml:space="preserve">l </w:t>
      </w:r>
      <w:r>
        <w:rPr>
          <w:color w:val="1A181A"/>
          <w:spacing w:val="-2"/>
          <w:w w:val="105"/>
          <w:sz w:val="21"/>
        </w:rPr>
        <w:t>Divi</w:t>
      </w:r>
      <w:r>
        <w:rPr>
          <w:color w:val="3A2F33"/>
          <w:spacing w:val="-2"/>
          <w:w w:val="105"/>
          <w:sz w:val="21"/>
        </w:rPr>
        <w:t>s</w:t>
      </w:r>
      <w:r>
        <w:rPr>
          <w:color w:val="1A181A"/>
          <w:spacing w:val="-2"/>
          <w:w w:val="105"/>
          <w:sz w:val="21"/>
        </w:rPr>
        <w:t>ion.</w:t>
      </w:r>
    </w:p>
    <w:p w14:paraId="61CC15B2" w14:textId="77777777" w:rsidR="00A7572D" w:rsidRDefault="00670D26">
      <w:pPr>
        <w:pStyle w:val="ListParagraph"/>
        <w:numPr>
          <w:ilvl w:val="3"/>
          <w:numId w:val="1"/>
        </w:numPr>
        <w:tabs>
          <w:tab w:val="left" w:pos="2302"/>
        </w:tabs>
        <w:spacing w:line="276" w:lineRule="auto"/>
        <w:ind w:left="2297" w:right="210" w:hanging="352"/>
        <w:rPr>
          <w:sz w:val="21"/>
        </w:rPr>
      </w:pPr>
      <w:r>
        <w:rPr>
          <w:color w:val="1A181A"/>
          <w:w w:val="110"/>
          <w:sz w:val="21"/>
        </w:rPr>
        <w:t>For ind</w:t>
      </w:r>
      <w:r>
        <w:rPr>
          <w:color w:val="3A2F33"/>
          <w:w w:val="110"/>
          <w:sz w:val="21"/>
        </w:rPr>
        <w:t>o</w:t>
      </w:r>
      <w:r>
        <w:rPr>
          <w:color w:val="1A181A"/>
          <w:w w:val="110"/>
          <w:sz w:val="21"/>
        </w:rPr>
        <w:t>or</w:t>
      </w:r>
      <w:r>
        <w:rPr>
          <w:color w:val="1A181A"/>
          <w:spacing w:val="-5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facilitie</w:t>
      </w:r>
      <w:r>
        <w:rPr>
          <w:color w:val="3A2F33"/>
          <w:w w:val="110"/>
          <w:sz w:val="21"/>
        </w:rPr>
        <w:t>s,</w:t>
      </w:r>
      <w:r>
        <w:rPr>
          <w:color w:val="3A2F33"/>
          <w:spacing w:val="-11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all floor</w:t>
      </w:r>
      <w:r>
        <w:rPr>
          <w:color w:val="3A2F33"/>
          <w:w w:val="110"/>
          <w:sz w:val="21"/>
        </w:rPr>
        <w:t xml:space="preserve">s </w:t>
      </w:r>
      <w:r>
        <w:rPr>
          <w:color w:val="1A181A"/>
          <w:w w:val="110"/>
          <w:sz w:val="21"/>
        </w:rPr>
        <w:t>mu</w:t>
      </w:r>
      <w:r>
        <w:rPr>
          <w:color w:val="3A2F33"/>
          <w:w w:val="110"/>
          <w:sz w:val="21"/>
        </w:rPr>
        <w:t>s</w:t>
      </w:r>
      <w:r>
        <w:rPr>
          <w:color w:val="1A181A"/>
          <w:w w:val="110"/>
          <w:sz w:val="21"/>
        </w:rPr>
        <w:t>t b</w:t>
      </w:r>
      <w:r>
        <w:rPr>
          <w:color w:val="3A2F33"/>
          <w:w w:val="110"/>
          <w:sz w:val="21"/>
        </w:rPr>
        <w:t>e</w:t>
      </w:r>
      <w:r>
        <w:rPr>
          <w:color w:val="3A2F33"/>
          <w:spacing w:val="-1"/>
          <w:w w:val="110"/>
          <w:sz w:val="21"/>
        </w:rPr>
        <w:t xml:space="preserve"> </w:t>
      </w:r>
      <w:r>
        <w:rPr>
          <w:color w:val="3A2F33"/>
          <w:w w:val="110"/>
          <w:sz w:val="21"/>
        </w:rPr>
        <w:t>s</w:t>
      </w:r>
      <w:r>
        <w:rPr>
          <w:color w:val="1A181A"/>
          <w:w w:val="110"/>
          <w:sz w:val="21"/>
        </w:rPr>
        <w:t>wept,</w:t>
      </w:r>
      <w:r>
        <w:rPr>
          <w:color w:val="1A181A"/>
          <w:spacing w:val="-11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all</w:t>
      </w:r>
      <w:r>
        <w:rPr>
          <w:color w:val="1A181A"/>
          <w:spacing w:val="-3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li</w:t>
      </w:r>
      <w:r>
        <w:rPr>
          <w:color w:val="3A2F33"/>
          <w:w w:val="110"/>
          <w:sz w:val="21"/>
        </w:rPr>
        <w:t>g</w:t>
      </w:r>
      <w:r>
        <w:rPr>
          <w:color w:val="1A181A"/>
          <w:w w:val="110"/>
          <w:sz w:val="21"/>
        </w:rPr>
        <w:t>ht</w:t>
      </w:r>
      <w:r>
        <w:rPr>
          <w:color w:val="3A2F33"/>
          <w:w w:val="110"/>
          <w:sz w:val="21"/>
        </w:rPr>
        <w:t xml:space="preserve">s </w:t>
      </w:r>
      <w:r>
        <w:rPr>
          <w:color w:val="1A181A"/>
          <w:w w:val="110"/>
          <w:sz w:val="21"/>
        </w:rPr>
        <w:t>mu</w:t>
      </w:r>
      <w:r>
        <w:rPr>
          <w:color w:val="3A2F33"/>
          <w:w w:val="110"/>
          <w:sz w:val="21"/>
        </w:rPr>
        <w:t>s</w:t>
      </w:r>
      <w:r>
        <w:rPr>
          <w:color w:val="1A181A"/>
          <w:w w:val="110"/>
          <w:sz w:val="21"/>
        </w:rPr>
        <w:t>t b</w:t>
      </w:r>
      <w:r>
        <w:rPr>
          <w:color w:val="3A2F33"/>
          <w:w w:val="110"/>
          <w:sz w:val="21"/>
        </w:rPr>
        <w:t>e o</w:t>
      </w:r>
      <w:r>
        <w:rPr>
          <w:color w:val="1A181A"/>
          <w:w w:val="110"/>
          <w:sz w:val="21"/>
        </w:rPr>
        <w:t>ff</w:t>
      </w:r>
      <w:r>
        <w:rPr>
          <w:color w:val="3A2F33"/>
          <w:w w:val="110"/>
          <w:sz w:val="21"/>
        </w:rPr>
        <w:t>,</w:t>
      </w:r>
      <w:r>
        <w:rPr>
          <w:color w:val="3A2F33"/>
          <w:spacing w:val="-6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and all door</w:t>
      </w:r>
      <w:r>
        <w:rPr>
          <w:color w:val="3A2F33"/>
          <w:w w:val="110"/>
          <w:sz w:val="21"/>
        </w:rPr>
        <w:t xml:space="preserve">s </w:t>
      </w:r>
      <w:r>
        <w:rPr>
          <w:color w:val="1A181A"/>
          <w:w w:val="110"/>
          <w:sz w:val="21"/>
        </w:rPr>
        <w:t>mu</w:t>
      </w:r>
      <w:r>
        <w:rPr>
          <w:color w:val="3A2F33"/>
          <w:w w:val="110"/>
          <w:sz w:val="21"/>
        </w:rPr>
        <w:t>s</w:t>
      </w:r>
      <w:r>
        <w:rPr>
          <w:color w:val="1A181A"/>
          <w:w w:val="110"/>
          <w:sz w:val="21"/>
        </w:rPr>
        <w:t>t b</w:t>
      </w:r>
      <w:r>
        <w:rPr>
          <w:color w:val="3A2F33"/>
          <w:w w:val="110"/>
          <w:sz w:val="21"/>
        </w:rPr>
        <w:t xml:space="preserve">e </w:t>
      </w:r>
      <w:r>
        <w:rPr>
          <w:color w:val="1A181A"/>
          <w:w w:val="110"/>
          <w:sz w:val="21"/>
        </w:rPr>
        <w:t>clo</w:t>
      </w:r>
      <w:r>
        <w:rPr>
          <w:color w:val="3A2F33"/>
          <w:w w:val="110"/>
          <w:sz w:val="21"/>
        </w:rPr>
        <w:t>s</w:t>
      </w:r>
      <w:r>
        <w:rPr>
          <w:color w:val="1A181A"/>
          <w:w w:val="110"/>
          <w:sz w:val="21"/>
        </w:rPr>
        <w:t>ed and secured</w:t>
      </w:r>
      <w:r>
        <w:rPr>
          <w:color w:val="3A2F33"/>
          <w:w w:val="110"/>
          <w:sz w:val="21"/>
        </w:rPr>
        <w:t>.</w:t>
      </w:r>
    </w:p>
    <w:p w14:paraId="61CC15B3" w14:textId="77777777" w:rsidR="00A7572D" w:rsidRDefault="00A7572D">
      <w:pPr>
        <w:pStyle w:val="BodyText"/>
        <w:rPr>
          <w:sz w:val="22"/>
        </w:rPr>
      </w:pPr>
    </w:p>
    <w:p w14:paraId="61CC15B4" w14:textId="77777777" w:rsidR="00A7572D" w:rsidRDefault="00670D26">
      <w:pPr>
        <w:pStyle w:val="ListParagraph"/>
        <w:numPr>
          <w:ilvl w:val="2"/>
          <w:numId w:val="1"/>
        </w:numPr>
        <w:tabs>
          <w:tab w:val="left" w:pos="1601"/>
        </w:tabs>
        <w:spacing w:before="171" w:line="261" w:lineRule="auto"/>
        <w:ind w:left="1595" w:right="211" w:hanging="685"/>
        <w:jc w:val="both"/>
        <w:rPr>
          <w:color w:val="1A181A"/>
          <w:sz w:val="21"/>
        </w:rPr>
      </w:pPr>
      <w:r>
        <w:rPr>
          <w:color w:val="1A181A"/>
          <w:w w:val="110"/>
          <w:sz w:val="21"/>
        </w:rPr>
        <w:t>FAILURE</w:t>
      </w:r>
      <w:r>
        <w:rPr>
          <w:color w:val="1A181A"/>
          <w:spacing w:val="-2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TO ADHERE TO ANY OF THE ABOVE</w:t>
      </w:r>
      <w:r>
        <w:rPr>
          <w:color w:val="1A181A"/>
          <w:spacing w:val="-4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>STATED</w:t>
      </w:r>
      <w:r>
        <w:rPr>
          <w:color w:val="1A181A"/>
          <w:spacing w:val="-3"/>
          <w:w w:val="110"/>
          <w:sz w:val="21"/>
        </w:rPr>
        <w:t xml:space="preserve"> </w:t>
      </w:r>
      <w:r>
        <w:rPr>
          <w:color w:val="1A181A"/>
          <w:w w:val="110"/>
          <w:sz w:val="21"/>
        </w:rPr>
        <w:t xml:space="preserve">CLEAN-UP PROCEDURES IS CAUSE FOR </w:t>
      </w:r>
      <w:r>
        <w:rPr>
          <w:color w:val="1A181A"/>
          <w:w w:val="110"/>
          <w:sz w:val="21"/>
          <w:u w:val="thick" w:color="1A181A"/>
        </w:rPr>
        <w:t>IMMEDIATE CANCELLATION OF THE EXISTING FACILITY RENTAL</w:t>
      </w:r>
      <w:r>
        <w:rPr>
          <w:color w:val="1A181A"/>
          <w:w w:val="110"/>
          <w:sz w:val="21"/>
        </w:rPr>
        <w:t xml:space="preserve"> </w:t>
      </w:r>
      <w:r>
        <w:rPr>
          <w:color w:val="1A181A"/>
          <w:w w:val="110"/>
          <w:sz w:val="21"/>
          <w:u w:val="thick" w:color="1A181A"/>
        </w:rPr>
        <w:t>CONTRACT,</w:t>
      </w:r>
      <w:r>
        <w:rPr>
          <w:color w:val="1A181A"/>
          <w:spacing w:val="-15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DENIAL</w:t>
      </w:r>
      <w:r>
        <w:rPr>
          <w:color w:val="1A181A"/>
          <w:spacing w:val="-14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OF</w:t>
      </w:r>
      <w:r>
        <w:rPr>
          <w:color w:val="1A181A"/>
          <w:spacing w:val="-15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FUTURE</w:t>
      </w:r>
      <w:r>
        <w:rPr>
          <w:color w:val="1A181A"/>
          <w:spacing w:val="-14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USE</w:t>
      </w:r>
      <w:r>
        <w:rPr>
          <w:color w:val="1A181A"/>
          <w:spacing w:val="-15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OF</w:t>
      </w:r>
      <w:r>
        <w:rPr>
          <w:color w:val="1A181A"/>
          <w:spacing w:val="-14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OTHER</w:t>
      </w:r>
      <w:r>
        <w:rPr>
          <w:color w:val="1A181A"/>
          <w:spacing w:val="-15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VOLUSIA</w:t>
      </w:r>
      <w:r>
        <w:rPr>
          <w:color w:val="1A181A"/>
          <w:spacing w:val="-14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COUNTY</w:t>
      </w:r>
      <w:r>
        <w:rPr>
          <w:color w:val="1A181A"/>
          <w:spacing w:val="-14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FACILITIES</w:t>
      </w:r>
      <w:r>
        <w:rPr>
          <w:color w:val="1A181A"/>
          <w:spacing w:val="-15"/>
          <w:w w:val="110"/>
          <w:sz w:val="21"/>
          <w:u w:val="thick" w:color="1A181A"/>
        </w:rPr>
        <w:t xml:space="preserve"> </w:t>
      </w:r>
      <w:r>
        <w:rPr>
          <w:color w:val="1A181A"/>
          <w:w w:val="110"/>
          <w:sz w:val="21"/>
          <w:u w:val="thick" w:color="1A181A"/>
        </w:rPr>
        <w:t>AND</w:t>
      </w:r>
      <w:r>
        <w:rPr>
          <w:color w:val="1A181A"/>
          <w:w w:val="110"/>
          <w:sz w:val="21"/>
        </w:rPr>
        <w:t xml:space="preserve"> </w:t>
      </w:r>
      <w:r>
        <w:rPr>
          <w:color w:val="1A181A"/>
          <w:w w:val="110"/>
          <w:sz w:val="21"/>
          <w:u w:val="thick" w:color="1A181A"/>
        </w:rPr>
        <w:t>FORFEITURE</w:t>
      </w:r>
      <w:r>
        <w:rPr>
          <w:color w:val="1A181A"/>
          <w:w w:val="110"/>
          <w:sz w:val="21"/>
        </w:rPr>
        <w:t xml:space="preserve"> </w:t>
      </w:r>
      <w:r>
        <w:rPr>
          <w:color w:val="1A181A"/>
          <w:w w:val="110"/>
          <w:sz w:val="21"/>
          <w:u w:val="thick" w:color="3A2F33"/>
        </w:rPr>
        <w:t>OF ANY DEPOSIT FEE</w:t>
      </w:r>
      <w:r>
        <w:rPr>
          <w:color w:val="3A2F33"/>
          <w:w w:val="110"/>
          <w:sz w:val="21"/>
        </w:rPr>
        <w:t>.</w:t>
      </w:r>
    </w:p>
    <w:p w14:paraId="61CC15B5" w14:textId="77777777" w:rsidR="00A7572D" w:rsidRDefault="00A7572D">
      <w:pPr>
        <w:pStyle w:val="BodyText"/>
        <w:rPr>
          <w:sz w:val="22"/>
        </w:rPr>
      </w:pPr>
    </w:p>
    <w:p w14:paraId="61CC15B6" w14:textId="77777777" w:rsidR="00A7572D" w:rsidRDefault="00A7572D">
      <w:pPr>
        <w:pStyle w:val="BodyText"/>
        <w:spacing w:before="7"/>
        <w:rPr>
          <w:sz w:val="24"/>
        </w:rPr>
      </w:pPr>
    </w:p>
    <w:p w14:paraId="61CC15B7" w14:textId="77777777" w:rsidR="00A7572D" w:rsidRDefault="00670D26">
      <w:pPr>
        <w:pStyle w:val="ListParagraph"/>
        <w:numPr>
          <w:ilvl w:val="0"/>
          <w:numId w:val="1"/>
        </w:numPr>
        <w:tabs>
          <w:tab w:val="left" w:pos="943"/>
        </w:tabs>
        <w:ind w:left="942" w:hanging="727"/>
        <w:rPr>
          <w:b/>
          <w:color w:val="1A181A"/>
          <w:sz w:val="30"/>
        </w:rPr>
      </w:pPr>
      <w:r>
        <w:rPr>
          <w:b/>
          <w:color w:val="1A181A"/>
          <w:sz w:val="30"/>
        </w:rPr>
        <w:t>Facility</w:t>
      </w:r>
      <w:r>
        <w:rPr>
          <w:b/>
          <w:color w:val="1A181A"/>
          <w:spacing w:val="40"/>
          <w:sz w:val="30"/>
        </w:rPr>
        <w:t xml:space="preserve"> </w:t>
      </w:r>
      <w:r>
        <w:rPr>
          <w:b/>
          <w:color w:val="1A181A"/>
          <w:sz w:val="30"/>
        </w:rPr>
        <w:t>Fee</w:t>
      </w:r>
      <w:r>
        <w:rPr>
          <w:b/>
          <w:color w:val="1A181A"/>
          <w:spacing w:val="9"/>
          <w:sz w:val="30"/>
        </w:rPr>
        <w:t xml:space="preserve"> </w:t>
      </w:r>
      <w:r>
        <w:rPr>
          <w:b/>
          <w:color w:val="1A181A"/>
          <w:sz w:val="30"/>
        </w:rPr>
        <w:t>Schedule</w:t>
      </w:r>
      <w:r>
        <w:rPr>
          <w:b/>
          <w:color w:val="1A181A"/>
          <w:spacing w:val="23"/>
          <w:sz w:val="30"/>
        </w:rPr>
        <w:t xml:space="preserve"> </w:t>
      </w:r>
      <w:r>
        <w:rPr>
          <w:b/>
          <w:color w:val="1A181A"/>
          <w:sz w:val="30"/>
        </w:rPr>
        <w:t>(Fees</w:t>
      </w:r>
      <w:r>
        <w:rPr>
          <w:b/>
          <w:color w:val="1A181A"/>
          <w:spacing w:val="9"/>
          <w:sz w:val="30"/>
        </w:rPr>
        <w:t xml:space="preserve"> </w:t>
      </w:r>
      <w:r>
        <w:rPr>
          <w:b/>
          <w:color w:val="1A181A"/>
          <w:sz w:val="30"/>
        </w:rPr>
        <w:t>listed</w:t>
      </w:r>
      <w:r>
        <w:rPr>
          <w:b/>
          <w:color w:val="1A181A"/>
          <w:spacing w:val="27"/>
          <w:sz w:val="30"/>
        </w:rPr>
        <w:t xml:space="preserve"> </w:t>
      </w:r>
      <w:r>
        <w:rPr>
          <w:b/>
          <w:color w:val="1A181A"/>
          <w:sz w:val="30"/>
        </w:rPr>
        <w:t>below</w:t>
      </w:r>
      <w:r>
        <w:rPr>
          <w:b/>
          <w:color w:val="1A181A"/>
          <w:spacing w:val="23"/>
          <w:sz w:val="30"/>
        </w:rPr>
        <w:t xml:space="preserve"> </w:t>
      </w:r>
      <w:r>
        <w:rPr>
          <w:b/>
          <w:color w:val="1A181A"/>
          <w:sz w:val="30"/>
        </w:rPr>
        <w:t>do</w:t>
      </w:r>
      <w:r>
        <w:rPr>
          <w:b/>
          <w:color w:val="1A181A"/>
          <w:spacing w:val="-1"/>
          <w:sz w:val="30"/>
        </w:rPr>
        <w:t xml:space="preserve"> </w:t>
      </w:r>
      <w:r>
        <w:rPr>
          <w:b/>
          <w:color w:val="1A181A"/>
          <w:sz w:val="30"/>
        </w:rPr>
        <w:t>not</w:t>
      </w:r>
      <w:r>
        <w:rPr>
          <w:b/>
          <w:color w:val="1A181A"/>
          <w:spacing w:val="11"/>
          <w:sz w:val="30"/>
        </w:rPr>
        <w:t xml:space="preserve"> </w:t>
      </w:r>
      <w:r>
        <w:rPr>
          <w:b/>
          <w:color w:val="1A181A"/>
          <w:sz w:val="30"/>
        </w:rPr>
        <w:t>include</w:t>
      </w:r>
      <w:r>
        <w:rPr>
          <w:b/>
          <w:color w:val="1A181A"/>
          <w:spacing w:val="25"/>
          <w:sz w:val="30"/>
        </w:rPr>
        <w:t xml:space="preserve"> </w:t>
      </w:r>
      <w:r>
        <w:rPr>
          <w:b/>
          <w:color w:val="1A181A"/>
          <w:spacing w:val="-4"/>
          <w:sz w:val="30"/>
        </w:rPr>
        <w:t>tax)</w:t>
      </w:r>
    </w:p>
    <w:p w14:paraId="61CC15B8" w14:textId="77777777" w:rsidR="00A7572D" w:rsidRDefault="00A7572D">
      <w:pPr>
        <w:pStyle w:val="BodyText"/>
        <w:spacing w:before="10"/>
        <w:rPr>
          <w:b/>
          <w:sz w:val="36"/>
        </w:rPr>
      </w:pPr>
    </w:p>
    <w:p w14:paraId="61CC15B9" w14:textId="77777777" w:rsidR="00A7572D" w:rsidRDefault="00670D26">
      <w:pPr>
        <w:pStyle w:val="Heading1"/>
        <w:ind w:right="2637"/>
        <w:jc w:val="center"/>
      </w:pPr>
      <w:r>
        <w:rPr>
          <w:color w:val="1A181A"/>
          <w:w w:val="105"/>
        </w:rPr>
        <w:t>Large</w:t>
      </w:r>
      <w:r>
        <w:rPr>
          <w:color w:val="1A181A"/>
          <w:spacing w:val="-4"/>
          <w:w w:val="105"/>
        </w:rPr>
        <w:t xml:space="preserve"> </w:t>
      </w:r>
      <w:r>
        <w:rPr>
          <w:color w:val="1A181A"/>
          <w:w w:val="105"/>
        </w:rPr>
        <w:t>Picnic Pavilion</w:t>
      </w:r>
      <w:r>
        <w:rPr>
          <w:color w:val="1A181A"/>
          <w:spacing w:val="9"/>
          <w:w w:val="105"/>
        </w:rPr>
        <w:t xml:space="preserve"> </w:t>
      </w:r>
      <w:r>
        <w:rPr>
          <w:color w:val="1A181A"/>
          <w:w w:val="105"/>
        </w:rPr>
        <w:t>(5</w:t>
      </w:r>
      <w:r>
        <w:rPr>
          <w:color w:val="1A181A"/>
          <w:spacing w:val="1"/>
          <w:w w:val="105"/>
        </w:rPr>
        <w:t xml:space="preserve"> </w:t>
      </w:r>
      <w:r>
        <w:rPr>
          <w:color w:val="1A181A"/>
          <w:w w:val="105"/>
        </w:rPr>
        <w:t>or</w:t>
      </w:r>
      <w:r>
        <w:rPr>
          <w:color w:val="1A181A"/>
          <w:spacing w:val="-6"/>
          <w:w w:val="105"/>
        </w:rPr>
        <w:t xml:space="preserve"> </w:t>
      </w:r>
      <w:r>
        <w:rPr>
          <w:color w:val="1A181A"/>
          <w:w w:val="105"/>
        </w:rPr>
        <w:t>more</w:t>
      </w:r>
      <w:r>
        <w:rPr>
          <w:color w:val="1A181A"/>
          <w:spacing w:val="-2"/>
          <w:w w:val="105"/>
        </w:rPr>
        <w:t xml:space="preserve"> tables)</w:t>
      </w:r>
    </w:p>
    <w:p w14:paraId="61CC15BA" w14:textId="77777777" w:rsidR="00A7572D" w:rsidRDefault="00670D26">
      <w:pPr>
        <w:pStyle w:val="BodyText"/>
        <w:tabs>
          <w:tab w:val="left" w:pos="6653"/>
        </w:tabs>
        <w:spacing w:before="50"/>
        <w:ind w:left="5350"/>
      </w:pPr>
      <w:r>
        <w:rPr>
          <w:color w:val="1A181A"/>
        </w:rPr>
        <w:t>Category</w:t>
      </w:r>
      <w:r>
        <w:rPr>
          <w:color w:val="1A181A"/>
          <w:spacing w:val="31"/>
        </w:rPr>
        <w:t xml:space="preserve"> </w:t>
      </w:r>
      <w:r>
        <w:rPr>
          <w:color w:val="1A181A"/>
          <w:spacing w:val="-10"/>
        </w:rPr>
        <w:t>I</w:t>
      </w:r>
      <w:r>
        <w:rPr>
          <w:color w:val="1A181A"/>
        </w:rPr>
        <w:tab/>
        <w:t>Category</w:t>
      </w:r>
      <w:r>
        <w:rPr>
          <w:color w:val="1A181A"/>
          <w:spacing w:val="21"/>
        </w:rPr>
        <w:t xml:space="preserve"> </w:t>
      </w:r>
      <w:r>
        <w:rPr>
          <w:color w:val="1A181A"/>
          <w:spacing w:val="-5"/>
        </w:rPr>
        <w:t>II</w:t>
      </w:r>
    </w:p>
    <w:p w14:paraId="61CC15BB" w14:textId="77777777" w:rsidR="00A7572D" w:rsidRDefault="00A7572D">
      <w:pPr>
        <w:sectPr w:rsidR="00A7572D">
          <w:type w:val="continuous"/>
          <w:pgSz w:w="12240" w:h="15840"/>
          <w:pgMar w:top="1060" w:right="660" w:bottom="280" w:left="740" w:header="720" w:footer="720" w:gutter="0"/>
          <w:cols w:space="720"/>
        </w:sectPr>
      </w:pPr>
    </w:p>
    <w:p w14:paraId="61CC15BC" w14:textId="77777777" w:rsidR="00A7572D" w:rsidRDefault="00670D26">
      <w:pPr>
        <w:pStyle w:val="BodyText"/>
        <w:spacing w:before="174" w:line="410" w:lineRule="auto"/>
        <w:ind w:left="3186" w:hanging="1"/>
        <w:jc w:val="right"/>
      </w:pPr>
      <w:r>
        <w:rPr>
          <w:color w:val="1A181A"/>
          <w:spacing w:val="-2"/>
          <w:w w:val="105"/>
        </w:rPr>
        <w:t>Half</w:t>
      </w:r>
      <w:r>
        <w:rPr>
          <w:color w:val="1A181A"/>
          <w:spacing w:val="-12"/>
          <w:w w:val="105"/>
        </w:rPr>
        <w:t xml:space="preserve"> </w:t>
      </w:r>
      <w:r>
        <w:rPr>
          <w:color w:val="1A181A"/>
          <w:spacing w:val="-2"/>
          <w:w w:val="105"/>
        </w:rPr>
        <w:t>Da</w:t>
      </w:r>
      <w:r>
        <w:rPr>
          <w:color w:val="3A2F33"/>
          <w:spacing w:val="-2"/>
          <w:w w:val="105"/>
        </w:rPr>
        <w:t>y</w:t>
      </w:r>
      <w:r>
        <w:rPr>
          <w:color w:val="3A2F33"/>
          <w:spacing w:val="-12"/>
          <w:w w:val="105"/>
        </w:rPr>
        <w:t xml:space="preserve"> </w:t>
      </w:r>
      <w:r>
        <w:rPr>
          <w:color w:val="1A181A"/>
          <w:spacing w:val="-2"/>
          <w:w w:val="105"/>
        </w:rPr>
        <w:t xml:space="preserve">Rental </w:t>
      </w:r>
      <w:r>
        <w:rPr>
          <w:color w:val="1A181A"/>
          <w:w w:val="105"/>
        </w:rPr>
        <w:t>Full</w:t>
      </w:r>
      <w:r>
        <w:rPr>
          <w:color w:val="1A181A"/>
          <w:spacing w:val="-9"/>
          <w:w w:val="105"/>
        </w:rPr>
        <w:t xml:space="preserve"> </w:t>
      </w:r>
      <w:r>
        <w:rPr>
          <w:color w:val="1A181A"/>
          <w:w w:val="105"/>
        </w:rPr>
        <w:t>Da</w:t>
      </w:r>
      <w:r>
        <w:rPr>
          <w:color w:val="3A2F33"/>
          <w:w w:val="105"/>
        </w:rPr>
        <w:t>y</w:t>
      </w:r>
      <w:r>
        <w:rPr>
          <w:color w:val="3A2F33"/>
          <w:spacing w:val="-13"/>
          <w:w w:val="105"/>
        </w:rPr>
        <w:t xml:space="preserve"> </w:t>
      </w:r>
      <w:r>
        <w:rPr>
          <w:color w:val="1A181A"/>
          <w:spacing w:val="-2"/>
          <w:w w:val="105"/>
        </w:rPr>
        <w:t>Rental</w:t>
      </w:r>
    </w:p>
    <w:p w14:paraId="61CC15BD" w14:textId="77777777" w:rsidR="00A7572D" w:rsidRDefault="00670D26">
      <w:pPr>
        <w:pStyle w:val="BodyText"/>
        <w:spacing w:before="172"/>
        <w:ind w:left="888"/>
      </w:pPr>
      <w:r>
        <w:br w:type="column"/>
      </w:r>
      <w:r>
        <w:rPr>
          <w:color w:val="1A181A"/>
          <w:spacing w:val="-2"/>
        </w:rPr>
        <w:t>$35.00</w:t>
      </w:r>
    </w:p>
    <w:p w14:paraId="61CC15BE" w14:textId="77777777" w:rsidR="00A7572D" w:rsidRDefault="00670D26">
      <w:pPr>
        <w:pStyle w:val="BodyText"/>
        <w:spacing w:before="171"/>
        <w:ind w:left="888"/>
      </w:pPr>
      <w:r>
        <w:rPr>
          <w:color w:val="1A181A"/>
          <w:spacing w:val="-2"/>
        </w:rPr>
        <w:t>$65.00</w:t>
      </w:r>
    </w:p>
    <w:p w14:paraId="61CC15BF" w14:textId="77777777" w:rsidR="00A7572D" w:rsidRDefault="00670D26">
      <w:pPr>
        <w:pStyle w:val="BodyText"/>
        <w:spacing w:before="172"/>
        <w:ind w:left="658"/>
      </w:pPr>
      <w:r>
        <w:br w:type="column"/>
      </w:r>
      <w:r>
        <w:rPr>
          <w:color w:val="1A181A"/>
          <w:spacing w:val="-2"/>
        </w:rPr>
        <w:t>$4</w:t>
      </w:r>
      <w:r>
        <w:rPr>
          <w:color w:val="3A2F33"/>
          <w:spacing w:val="-2"/>
        </w:rPr>
        <w:t>0</w:t>
      </w:r>
      <w:r>
        <w:rPr>
          <w:color w:val="1A181A"/>
          <w:spacing w:val="-2"/>
        </w:rPr>
        <w:t>.00</w:t>
      </w:r>
    </w:p>
    <w:p w14:paraId="61CC15C0" w14:textId="77777777" w:rsidR="00A7572D" w:rsidRDefault="00670D26">
      <w:pPr>
        <w:pStyle w:val="BodyText"/>
        <w:spacing w:before="171"/>
        <w:ind w:left="658"/>
      </w:pPr>
      <w:r>
        <w:rPr>
          <w:color w:val="1A181A"/>
          <w:spacing w:val="-2"/>
        </w:rPr>
        <w:t>$70.00</w:t>
      </w:r>
    </w:p>
    <w:p w14:paraId="61CC15C1" w14:textId="77777777" w:rsidR="00A7572D" w:rsidRDefault="00A7572D">
      <w:pPr>
        <w:sectPr w:rsidR="00A7572D">
          <w:type w:val="continuous"/>
          <w:pgSz w:w="12240" w:h="15840"/>
          <w:pgMar w:top="1060" w:right="660" w:bottom="280" w:left="740" w:header="720" w:footer="720" w:gutter="0"/>
          <w:cols w:num="3" w:space="720" w:equalWidth="0">
            <w:col w:w="4607" w:space="40"/>
            <w:col w:w="1479" w:space="39"/>
            <w:col w:w="4675"/>
          </w:cols>
        </w:sectPr>
      </w:pPr>
    </w:p>
    <w:p w14:paraId="61CC15C2" w14:textId="77777777" w:rsidR="00A7572D" w:rsidRDefault="00670D26">
      <w:pPr>
        <w:pStyle w:val="Heading1"/>
        <w:spacing w:line="343" w:lineRule="exact"/>
        <w:ind w:left="2702"/>
      </w:pPr>
      <w:r>
        <w:rPr>
          <w:color w:val="1A181A"/>
          <w:w w:val="105"/>
        </w:rPr>
        <w:t>Small</w:t>
      </w:r>
      <w:r>
        <w:rPr>
          <w:color w:val="1A181A"/>
          <w:spacing w:val="-2"/>
          <w:w w:val="105"/>
        </w:rPr>
        <w:t xml:space="preserve"> </w:t>
      </w:r>
      <w:r>
        <w:rPr>
          <w:color w:val="1A181A"/>
          <w:w w:val="105"/>
        </w:rPr>
        <w:t>Picnic</w:t>
      </w:r>
      <w:r>
        <w:rPr>
          <w:color w:val="1A181A"/>
          <w:spacing w:val="17"/>
          <w:w w:val="105"/>
        </w:rPr>
        <w:t xml:space="preserve"> </w:t>
      </w:r>
      <w:r>
        <w:rPr>
          <w:color w:val="1A181A"/>
          <w:w w:val="105"/>
        </w:rPr>
        <w:t>Pavilion</w:t>
      </w:r>
      <w:r>
        <w:rPr>
          <w:color w:val="1A181A"/>
          <w:spacing w:val="6"/>
          <w:w w:val="105"/>
        </w:rPr>
        <w:t xml:space="preserve"> </w:t>
      </w:r>
      <w:r>
        <w:rPr>
          <w:color w:val="1A181A"/>
          <w:w w:val="105"/>
        </w:rPr>
        <w:t>(2-4</w:t>
      </w:r>
      <w:r>
        <w:rPr>
          <w:color w:val="1A181A"/>
          <w:spacing w:val="-3"/>
          <w:w w:val="105"/>
        </w:rPr>
        <w:t xml:space="preserve"> </w:t>
      </w:r>
      <w:r>
        <w:rPr>
          <w:color w:val="1A181A"/>
          <w:spacing w:val="-2"/>
          <w:w w:val="105"/>
        </w:rPr>
        <w:t>tables)</w:t>
      </w:r>
    </w:p>
    <w:p w14:paraId="61CC15C3" w14:textId="77777777" w:rsidR="00A7572D" w:rsidRDefault="00A7572D">
      <w:pPr>
        <w:spacing w:line="343" w:lineRule="exact"/>
        <w:sectPr w:rsidR="00A7572D">
          <w:type w:val="continuous"/>
          <w:pgSz w:w="12240" w:h="15840"/>
          <w:pgMar w:top="1060" w:right="660" w:bottom="280" w:left="740" w:header="720" w:footer="720" w:gutter="0"/>
          <w:cols w:space="720"/>
        </w:sectPr>
      </w:pPr>
    </w:p>
    <w:p w14:paraId="61CC15C4" w14:textId="77777777" w:rsidR="00A7572D" w:rsidRDefault="00A7572D">
      <w:pPr>
        <w:pStyle w:val="BodyText"/>
        <w:spacing w:before="8"/>
        <w:rPr>
          <w:b/>
          <w:sz w:val="32"/>
        </w:rPr>
      </w:pPr>
    </w:p>
    <w:p w14:paraId="61CC15C5" w14:textId="77777777" w:rsidR="00A7572D" w:rsidRDefault="00670D26">
      <w:pPr>
        <w:pStyle w:val="BodyText"/>
        <w:jc w:val="right"/>
      </w:pPr>
      <w:r>
        <w:rPr>
          <w:color w:val="1A181A"/>
          <w:w w:val="105"/>
        </w:rPr>
        <w:t>Half</w:t>
      </w:r>
      <w:r>
        <w:rPr>
          <w:color w:val="1A181A"/>
          <w:spacing w:val="-7"/>
          <w:w w:val="105"/>
        </w:rPr>
        <w:t xml:space="preserve"> </w:t>
      </w:r>
      <w:r>
        <w:rPr>
          <w:color w:val="1A181A"/>
          <w:w w:val="105"/>
        </w:rPr>
        <w:t>Da</w:t>
      </w:r>
      <w:r>
        <w:rPr>
          <w:color w:val="3A2F33"/>
          <w:w w:val="105"/>
        </w:rPr>
        <w:t>y</w:t>
      </w:r>
      <w:r>
        <w:rPr>
          <w:color w:val="3A2F33"/>
          <w:spacing w:val="-13"/>
          <w:w w:val="105"/>
        </w:rPr>
        <w:t xml:space="preserve"> </w:t>
      </w:r>
      <w:r>
        <w:rPr>
          <w:color w:val="1A181A"/>
          <w:spacing w:val="-2"/>
          <w:w w:val="105"/>
        </w:rPr>
        <w:t>Rental</w:t>
      </w:r>
    </w:p>
    <w:p w14:paraId="61CC15C6" w14:textId="77777777" w:rsidR="00A7572D" w:rsidRDefault="00670D26">
      <w:pPr>
        <w:pStyle w:val="BodyText"/>
        <w:spacing w:before="39"/>
        <w:jc w:val="right"/>
      </w:pPr>
      <w:r>
        <w:br w:type="column"/>
      </w:r>
      <w:r>
        <w:rPr>
          <w:color w:val="1A181A"/>
          <w:spacing w:val="-2"/>
          <w:w w:val="105"/>
        </w:rPr>
        <w:t>Category</w:t>
      </w:r>
      <w:r>
        <w:rPr>
          <w:color w:val="1A181A"/>
          <w:w w:val="105"/>
        </w:rPr>
        <w:t xml:space="preserve"> </w:t>
      </w:r>
      <w:r>
        <w:rPr>
          <w:color w:val="1A181A"/>
          <w:spacing w:val="-10"/>
          <w:w w:val="105"/>
        </w:rPr>
        <w:t>I</w:t>
      </w:r>
    </w:p>
    <w:p w14:paraId="61CC15C7" w14:textId="77777777" w:rsidR="00A7572D" w:rsidRDefault="00670D26">
      <w:pPr>
        <w:pStyle w:val="BodyText"/>
        <w:spacing w:before="91"/>
        <w:ind w:right="89"/>
        <w:jc w:val="right"/>
      </w:pPr>
      <w:r>
        <w:rPr>
          <w:color w:val="1A181A"/>
          <w:spacing w:val="-2"/>
          <w:w w:val="105"/>
        </w:rPr>
        <w:t>$20.00</w:t>
      </w:r>
    </w:p>
    <w:p w14:paraId="61CC15C8" w14:textId="77777777" w:rsidR="00A7572D" w:rsidRDefault="00670D26">
      <w:pPr>
        <w:pStyle w:val="BodyText"/>
        <w:spacing w:before="39"/>
        <w:ind w:left="461" w:right="2951"/>
        <w:jc w:val="center"/>
      </w:pPr>
      <w:r>
        <w:br w:type="column"/>
      </w:r>
      <w:r>
        <w:rPr>
          <w:color w:val="1A181A"/>
        </w:rPr>
        <w:t>Catego</w:t>
      </w:r>
      <w:r>
        <w:rPr>
          <w:color w:val="3A2F33"/>
        </w:rPr>
        <w:t>ry</w:t>
      </w:r>
      <w:r>
        <w:rPr>
          <w:color w:val="3A2F33"/>
          <w:spacing w:val="22"/>
        </w:rPr>
        <w:t xml:space="preserve"> </w:t>
      </w:r>
      <w:r>
        <w:rPr>
          <w:color w:val="1A181A"/>
          <w:spacing w:val="-5"/>
        </w:rPr>
        <w:t>II</w:t>
      </w:r>
    </w:p>
    <w:p w14:paraId="61CC15C9" w14:textId="77777777" w:rsidR="00A7572D" w:rsidRDefault="00670D26">
      <w:pPr>
        <w:pStyle w:val="BodyText"/>
        <w:spacing w:before="91"/>
        <w:ind w:left="461" w:right="2883"/>
        <w:jc w:val="center"/>
      </w:pPr>
      <w:r>
        <w:rPr>
          <w:color w:val="1A181A"/>
          <w:spacing w:val="-2"/>
          <w:w w:val="105"/>
        </w:rPr>
        <w:t>$25</w:t>
      </w:r>
      <w:r>
        <w:rPr>
          <w:color w:val="54363D"/>
          <w:spacing w:val="-2"/>
          <w:w w:val="105"/>
        </w:rPr>
        <w:t>.</w:t>
      </w:r>
      <w:r>
        <w:rPr>
          <w:color w:val="1A181A"/>
          <w:spacing w:val="-2"/>
          <w:w w:val="105"/>
        </w:rPr>
        <w:t>00</w:t>
      </w:r>
    </w:p>
    <w:p w14:paraId="61CC15CA" w14:textId="77777777" w:rsidR="00A7572D" w:rsidRDefault="00A7572D">
      <w:pPr>
        <w:jc w:val="center"/>
        <w:sectPr w:rsidR="00A7572D">
          <w:type w:val="continuous"/>
          <w:pgSz w:w="12240" w:h="15840"/>
          <w:pgMar w:top="1060" w:right="660" w:bottom="280" w:left="740" w:header="720" w:footer="720" w:gutter="0"/>
          <w:cols w:num="3" w:space="720" w:equalWidth="0">
            <w:col w:w="4766" w:space="40"/>
            <w:col w:w="1567" w:space="39"/>
            <w:col w:w="4428"/>
          </w:cols>
        </w:sectPr>
      </w:pPr>
    </w:p>
    <w:p w14:paraId="61CC15CB" w14:textId="77777777" w:rsidR="00A7572D" w:rsidRDefault="00670D26">
      <w:pPr>
        <w:tabs>
          <w:tab w:val="left" w:pos="2333"/>
        </w:tabs>
        <w:spacing w:before="172"/>
        <w:ind w:right="75"/>
        <w:jc w:val="right"/>
        <w:rPr>
          <w:sz w:val="21"/>
        </w:rPr>
      </w:pPr>
      <w:r>
        <w:rPr>
          <w:color w:val="1A181A"/>
          <w:w w:val="105"/>
          <w:sz w:val="20"/>
        </w:rPr>
        <w:t>Full</w:t>
      </w:r>
      <w:r>
        <w:rPr>
          <w:color w:val="1A181A"/>
          <w:spacing w:val="7"/>
          <w:w w:val="105"/>
          <w:sz w:val="20"/>
        </w:rPr>
        <w:t xml:space="preserve"> </w:t>
      </w:r>
      <w:r>
        <w:rPr>
          <w:color w:val="1A181A"/>
          <w:w w:val="105"/>
          <w:sz w:val="21"/>
        </w:rPr>
        <w:t>Day</w:t>
      </w:r>
      <w:r>
        <w:rPr>
          <w:color w:val="1A181A"/>
          <w:spacing w:val="-10"/>
          <w:w w:val="105"/>
          <w:sz w:val="21"/>
        </w:rPr>
        <w:t xml:space="preserve"> </w:t>
      </w:r>
      <w:r>
        <w:rPr>
          <w:color w:val="1A181A"/>
          <w:spacing w:val="-2"/>
          <w:w w:val="105"/>
          <w:sz w:val="21"/>
        </w:rPr>
        <w:t>Rental</w:t>
      </w:r>
      <w:r>
        <w:rPr>
          <w:color w:val="1A181A"/>
          <w:sz w:val="21"/>
        </w:rPr>
        <w:tab/>
      </w:r>
      <w:r>
        <w:rPr>
          <w:color w:val="1A181A"/>
          <w:spacing w:val="-2"/>
          <w:w w:val="105"/>
          <w:sz w:val="21"/>
        </w:rPr>
        <w:t>$35.00</w:t>
      </w:r>
    </w:p>
    <w:p w14:paraId="61CC15CC" w14:textId="77777777" w:rsidR="00A7572D" w:rsidRDefault="00670D26">
      <w:pPr>
        <w:pStyle w:val="Heading1"/>
        <w:spacing w:before="83"/>
        <w:ind w:left="2712"/>
      </w:pPr>
      <w:r>
        <w:rPr>
          <w:color w:val="1A181A"/>
          <w:w w:val="105"/>
        </w:rPr>
        <w:t>Indoor</w:t>
      </w:r>
      <w:r>
        <w:rPr>
          <w:color w:val="1A181A"/>
          <w:spacing w:val="4"/>
          <w:w w:val="105"/>
        </w:rPr>
        <w:t xml:space="preserve"> </w:t>
      </w:r>
      <w:r>
        <w:rPr>
          <w:color w:val="1A181A"/>
          <w:w w:val="105"/>
        </w:rPr>
        <w:t>Meeting</w:t>
      </w:r>
      <w:r>
        <w:rPr>
          <w:color w:val="1A181A"/>
          <w:spacing w:val="-3"/>
          <w:w w:val="105"/>
        </w:rPr>
        <w:t xml:space="preserve"> </w:t>
      </w:r>
      <w:r>
        <w:rPr>
          <w:color w:val="1A181A"/>
          <w:spacing w:val="-2"/>
          <w:w w:val="105"/>
        </w:rPr>
        <w:t>Rooms</w:t>
      </w:r>
    </w:p>
    <w:p w14:paraId="61CC15CD" w14:textId="77777777" w:rsidR="00A7572D" w:rsidRDefault="00670D26">
      <w:pPr>
        <w:pStyle w:val="BodyText"/>
        <w:spacing w:before="1"/>
        <w:jc w:val="right"/>
      </w:pPr>
      <w:r>
        <w:rPr>
          <w:color w:val="E68A3D"/>
        </w:rPr>
        <w:t>,</w:t>
      </w:r>
      <w:r>
        <w:rPr>
          <w:color w:val="E68A3D"/>
          <w:spacing w:val="-9"/>
        </w:rPr>
        <w:t xml:space="preserve"> </w:t>
      </w:r>
      <w:r>
        <w:rPr>
          <w:color w:val="1A181A"/>
        </w:rPr>
        <w:t>Catego</w:t>
      </w:r>
      <w:r>
        <w:rPr>
          <w:color w:val="3A2F33"/>
        </w:rPr>
        <w:t>ry</w:t>
      </w:r>
      <w:r>
        <w:rPr>
          <w:color w:val="3A2F33"/>
          <w:spacing w:val="7"/>
        </w:rPr>
        <w:t xml:space="preserve"> </w:t>
      </w:r>
      <w:r>
        <w:rPr>
          <w:color w:val="1A181A"/>
          <w:spacing w:val="-10"/>
        </w:rPr>
        <w:t>I</w:t>
      </w:r>
    </w:p>
    <w:p w14:paraId="61CC15CE" w14:textId="77777777" w:rsidR="00A7572D" w:rsidRDefault="00670D26">
      <w:pPr>
        <w:pStyle w:val="BodyText"/>
        <w:tabs>
          <w:tab w:val="left" w:pos="2785"/>
        </w:tabs>
        <w:spacing w:before="66"/>
        <w:ind w:right="96"/>
        <w:jc w:val="right"/>
      </w:pPr>
      <w:r>
        <w:rPr>
          <w:color w:val="1A181A"/>
          <w:spacing w:val="-2"/>
          <w:w w:val="105"/>
        </w:rPr>
        <w:t>Meeting</w:t>
      </w:r>
      <w:r>
        <w:rPr>
          <w:color w:val="1A181A"/>
          <w:spacing w:val="3"/>
          <w:w w:val="105"/>
        </w:rPr>
        <w:t xml:space="preserve"> </w:t>
      </w:r>
      <w:r>
        <w:rPr>
          <w:color w:val="1A181A"/>
          <w:spacing w:val="-2"/>
          <w:w w:val="105"/>
        </w:rPr>
        <w:t>Room</w:t>
      </w:r>
      <w:r>
        <w:rPr>
          <w:color w:val="1A181A"/>
          <w:spacing w:val="-11"/>
          <w:w w:val="105"/>
        </w:rPr>
        <w:t xml:space="preserve"> </w:t>
      </w:r>
      <w:r>
        <w:rPr>
          <w:color w:val="1A181A"/>
          <w:spacing w:val="-2"/>
          <w:w w:val="105"/>
        </w:rPr>
        <w:t>Rental</w:t>
      </w:r>
      <w:r>
        <w:rPr>
          <w:color w:val="1A181A"/>
        </w:rPr>
        <w:tab/>
      </w:r>
      <w:r>
        <w:rPr>
          <w:color w:val="1A181A"/>
          <w:spacing w:val="-2"/>
          <w:w w:val="105"/>
        </w:rPr>
        <w:t>$75</w:t>
      </w:r>
      <w:r>
        <w:rPr>
          <w:color w:val="54363D"/>
          <w:spacing w:val="-2"/>
          <w:w w:val="105"/>
        </w:rPr>
        <w:t>.</w:t>
      </w:r>
      <w:r>
        <w:rPr>
          <w:color w:val="1A181A"/>
          <w:spacing w:val="-2"/>
          <w:w w:val="105"/>
        </w:rPr>
        <w:t>00</w:t>
      </w:r>
    </w:p>
    <w:p w14:paraId="61CC15CF" w14:textId="77777777" w:rsidR="00A7572D" w:rsidRDefault="00670D26">
      <w:pPr>
        <w:pStyle w:val="BodyText"/>
        <w:spacing w:before="172"/>
        <w:ind w:left="713"/>
      </w:pPr>
      <w:r>
        <w:br w:type="column"/>
      </w:r>
      <w:r>
        <w:rPr>
          <w:color w:val="1A181A"/>
          <w:spacing w:val="-2"/>
          <w:w w:val="105"/>
        </w:rPr>
        <w:t>$40</w:t>
      </w:r>
      <w:r>
        <w:rPr>
          <w:color w:val="3A2F33"/>
          <w:spacing w:val="-2"/>
          <w:w w:val="105"/>
        </w:rPr>
        <w:t>.</w:t>
      </w:r>
      <w:r>
        <w:rPr>
          <w:color w:val="1A181A"/>
          <w:spacing w:val="-2"/>
          <w:w w:val="105"/>
        </w:rPr>
        <w:t>00</w:t>
      </w:r>
    </w:p>
    <w:p w14:paraId="61CC15D0" w14:textId="77777777" w:rsidR="00A7572D" w:rsidRDefault="00A7572D">
      <w:pPr>
        <w:pStyle w:val="BodyText"/>
        <w:rPr>
          <w:sz w:val="22"/>
        </w:rPr>
      </w:pPr>
    </w:p>
    <w:p w14:paraId="61CC15D1" w14:textId="77777777" w:rsidR="00A7572D" w:rsidRDefault="00670D26">
      <w:pPr>
        <w:pStyle w:val="BodyText"/>
        <w:spacing w:before="192"/>
        <w:ind w:right="2972"/>
        <w:jc w:val="right"/>
      </w:pPr>
      <w:r>
        <w:rPr>
          <w:color w:val="1A181A"/>
        </w:rPr>
        <w:t>Ca</w:t>
      </w:r>
      <w:r>
        <w:rPr>
          <w:color w:val="3A2F33"/>
        </w:rPr>
        <w:t>t</w:t>
      </w:r>
      <w:r>
        <w:rPr>
          <w:color w:val="1A181A"/>
        </w:rPr>
        <w:t>egor</w:t>
      </w:r>
      <w:r>
        <w:rPr>
          <w:color w:val="3A2F33"/>
        </w:rPr>
        <w:t>y</w:t>
      </w:r>
      <w:r>
        <w:rPr>
          <w:color w:val="3A2F33"/>
          <w:spacing w:val="21"/>
        </w:rPr>
        <w:t xml:space="preserve"> </w:t>
      </w:r>
      <w:r>
        <w:rPr>
          <w:color w:val="1A181A"/>
          <w:spacing w:val="-5"/>
        </w:rPr>
        <w:t>II</w:t>
      </w:r>
    </w:p>
    <w:p w14:paraId="61CC15D2" w14:textId="77777777" w:rsidR="00A7572D" w:rsidRDefault="00670D26">
      <w:pPr>
        <w:pStyle w:val="BodyText"/>
        <w:spacing w:before="57"/>
        <w:ind w:right="3044"/>
        <w:jc w:val="right"/>
      </w:pPr>
      <w:r>
        <w:rPr>
          <w:color w:val="1A181A"/>
          <w:spacing w:val="-2"/>
          <w:w w:val="105"/>
        </w:rPr>
        <w:t>$100</w:t>
      </w:r>
      <w:r>
        <w:rPr>
          <w:color w:val="3A2F33"/>
          <w:spacing w:val="-2"/>
          <w:w w:val="105"/>
        </w:rPr>
        <w:t>.</w:t>
      </w:r>
      <w:r>
        <w:rPr>
          <w:color w:val="1A181A"/>
          <w:spacing w:val="-2"/>
          <w:w w:val="105"/>
        </w:rPr>
        <w:t>00</w:t>
      </w:r>
    </w:p>
    <w:p w14:paraId="61CC15D3" w14:textId="77777777" w:rsidR="00A7572D" w:rsidRDefault="00A7572D">
      <w:pPr>
        <w:jc w:val="right"/>
        <w:sectPr w:rsidR="00A7572D">
          <w:type w:val="continuous"/>
          <w:pgSz w:w="12240" w:h="15840"/>
          <w:pgMar w:top="1060" w:right="660" w:bottom="280" w:left="740" w:header="720" w:footer="720" w:gutter="0"/>
          <w:cols w:num="2" w:space="720" w:equalWidth="0">
            <w:col w:w="6358" w:space="40"/>
            <w:col w:w="4442"/>
          </w:cols>
        </w:sectPr>
      </w:pPr>
    </w:p>
    <w:p w14:paraId="61CC15D4" w14:textId="77777777" w:rsidR="00A7572D" w:rsidRDefault="00670D26">
      <w:pPr>
        <w:spacing w:before="138"/>
        <w:ind w:left="238"/>
        <w:rPr>
          <w:i/>
          <w:sz w:val="20"/>
        </w:rPr>
      </w:pPr>
      <w:r>
        <w:rPr>
          <w:i/>
          <w:color w:val="544960"/>
          <w:w w:val="105"/>
          <w:sz w:val="20"/>
        </w:rPr>
        <w:t>**</w:t>
      </w:r>
      <w:r>
        <w:rPr>
          <w:i/>
          <w:color w:val="1A181A"/>
          <w:w w:val="105"/>
          <w:sz w:val="20"/>
        </w:rPr>
        <w:t>T</w:t>
      </w:r>
      <w:r>
        <w:rPr>
          <w:i/>
          <w:color w:val="3A2F33"/>
          <w:w w:val="105"/>
          <w:sz w:val="20"/>
        </w:rPr>
        <w:t>h</w:t>
      </w:r>
      <w:r>
        <w:rPr>
          <w:i/>
          <w:color w:val="1A181A"/>
          <w:w w:val="105"/>
          <w:sz w:val="20"/>
        </w:rPr>
        <w:t>o</w:t>
      </w:r>
      <w:r>
        <w:rPr>
          <w:i/>
          <w:color w:val="3A2F33"/>
          <w:w w:val="105"/>
          <w:sz w:val="20"/>
        </w:rPr>
        <w:t>s</w:t>
      </w:r>
      <w:r>
        <w:rPr>
          <w:i/>
          <w:color w:val="1A181A"/>
          <w:w w:val="105"/>
          <w:sz w:val="20"/>
        </w:rPr>
        <w:t>e</w:t>
      </w:r>
      <w:r>
        <w:rPr>
          <w:i/>
          <w:color w:val="1A181A"/>
          <w:spacing w:val="-10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fo</w:t>
      </w:r>
      <w:r>
        <w:rPr>
          <w:i/>
          <w:color w:val="54363D"/>
          <w:w w:val="105"/>
          <w:sz w:val="20"/>
        </w:rPr>
        <w:t>un</w:t>
      </w:r>
      <w:r>
        <w:rPr>
          <w:i/>
          <w:color w:val="3A2F33"/>
          <w:w w:val="105"/>
          <w:sz w:val="20"/>
        </w:rPr>
        <w:t>d</w:t>
      </w:r>
      <w:r>
        <w:rPr>
          <w:i/>
          <w:color w:val="3A2F33"/>
          <w:spacing w:val="8"/>
          <w:w w:val="105"/>
          <w:sz w:val="20"/>
        </w:rPr>
        <w:t xml:space="preserve"> </w:t>
      </w:r>
      <w:r>
        <w:rPr>
          <w:i/>
          <w:color w:val="54363D"/>
          <w:w w:val="105"/>
          <w:sz w:val="20"/>
        </w:rPr>
        <w:t>vi</w:t>
      </w:r>
      <w:r>
        <w:rPr>
          <w:i/>
          <w:color w:val="1A181A"/>
          <w:w w:val="105"/>
          <w:sz w:val="20"/>
        </w:rPr>
        <w:t>o</w:t>
      </w:r>
      <w:r>
        <w:rPr>
          <w:i/>
          <w:color w:val="3A2F33"/>
          <w:w w:val="105"/>
          <w:sz w:val="20"/>
        </w:rPr>
        <w:t>lating</w:t>
      </w:r>
      <w:r>
        <w:rPr>
          <w:i/>
          <w:color w:val="3A2F33"/>
          <w:spacing w:val="14"/>
          <w:w w:val="105"/>
          <w:sz w:val="20"/>
        </w:rPr>
        <w:t xml:space="preserve"> </w:t>
      </w:r>
      <w:r>
        <w:rPr>
          <w:i/>
          <w:color w:val="3A2F33"/>
          <w:w w:val="105"/>
          <w:sz w:val="20"/>
        </w:rPr>
        <w:t>t</w:t>
      </w:r>
      <w:r>
        <w:rPr>
          <w:i/>
          <w:color w:val="54363D"/>
          <w:w w:val="105"/>
          <w:sz w:val="20"/>
        </w:rPr>
        <w:t>h</w:t>
      </w:r>
      <w:r>
        <w:rPr>
          <w:i/>
          <w:color w:val="1A181A"/>
          <w:w w:val="105"/>
          <w:sz w:val="20"/>
        </w:rPr>
        <w:t>e</w:t>
      </w:r>
      <w:r>
        <w:rPr>
          <w:i/>
          <w:color w:val="1A181A"/>
          <w:spacing w:val="-9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fee</w:t>
      </w:r>
      <w:r>
        <w:rPr>
          <w:i/>
          <w:color w:val="1A181A"/>
          <w:spacing w:val="7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sc</w:t>
      </w:r>
      <w:r>
        <w:rPr>
          <w:i/>
          <w:color w:val="3A2F33"/>
          <w:w w:val="105"/>
          <w:sz w:val="20"/>
        </w:rPr>
        <w:t>h</w:t>
      </w:r>
      <w:r>
        <w:rPr>
          <w:i/>
          <w:color w:val="1A181A"/>
          <w:w w:val="105"/>
          <w:sz w:val="20"/>
        </w:rPr>
        <w:t>e</w:t>
      </w:r>
      <w:r>
        <w:rPr>
          <w:i/>
          <w:color w:val="3A2F33"/>
          <w:w w:val="105"/>
          <w:sz w:val="20"/>
        </w:rPr>
        <w:t>du</w:t>
      </w:r>
      <w:r>
        <w:rPr>
          <w:i/>
          <w:color w:val="1A181A"/>
          <w:w w:val="105"/>
          <w:sz w:val="20"/>
        </w:rPr>
        <w:t>le</w:t>
      </w:r>
      <w:r>
        <w:rPr>
          <w:i/>
          <w:color w:val="1A181A"/>
          <w:spacing w:val="-1"/>
          <w:w w:val="105"/>
          <w:sz w:val="20"/>
        </w:rPr>
        <w:t xml:space="preserve"> </w:t>
      </w:r>
      <w:r>
        <w:rPr>
          <w:i/>
          <w:color w:val="3A2F33"/>
          <w:w w:val="105"/>
          <w:sz w:val="20"/>
        </w:rPr>
        <w:t>ar</w:t>
      </w:r>
      <w:r>
        <w:rPr>
          <w:i/>
          <w:color w:val="1A181A"/>
          <w:w w:val="105"/>
          <w:sz w:val="20"/>
        </w:rPr>
        <w:t>e</w:t>
      </w:r>
      <w:r>
        <w:rPr>
          <w:i/>
          <w:color w:val="1A181A"/>
          <w:spacing w:val="-4"/>
          <w:w w:val="105"/>
          <w:sz w:val="20"/>
        </w:rPr>
        <w:t xml:space="preserve"> </w:t>
      </w:r>
      <w:r>
        <w:rPr>
          <w:i/>
          <w:color w:val="3A2F33"/>
          <w:w w:val="105"/>
          <w:sz w:val="20"/>
        </w:rPr>
        <w:t>subj</w:t>
      </w:r>
      <w:r>
        <w:rPr>
          <w:i/>
          <w:color w:val="1A181A"/>
          <w:w w:val="105"/>
          <w:sz w:val="20"/>
        </w:rPr>
        <w:t>e</w:t>
      </w:r>
      <w:r>
        <w:rPr>
          <w:i/>
          <w:color w:val="3A2F33"/>
          <w:w w:val="105"/>
          <w:sz w:val="20"/>
        </w:rPr>
        <w:t>ct</w:t>
      </w:r>
      <w:r>
        <w:rPr>
          <w:i/>
          <w:color w:val="3A2F33"/>
          <w:spacing w:val="4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to</w:t>
      </w:r>
      <w:r>
        <w:rPr>
          <w:i/>
          <w:color w:val="1A181A"/>
          <w:spacing w:val="4"/>
          <w:w w:val="105"/>
          <w:sz w:val="20"/>
        </w:rPr>
        <w:t xml:space="preserve"> </w:t>
      </w:r>
      <w:r>
        <w:rPr>
          <w:i/>
          <w:color w:val="3A2F33"/>
          <w:w w:val="105"/>
          <w:sz w:val="20"/>
        </w:rPr>
        <w:t>cance</w:t>
      </w:r>
      <w:r>
        <w:rPr>
          <w:i/>
          <w:color w:val="1A181A"/>
          <w:w w:val="105"/>
          <w:sz w:val="20"/>
        </w:rPr>
        <w:t>la</w:t>
      </w:r>
      <w:r>
        <w:rPr>
          <w:i/>
          <w:color w:val="3A2F33"/>
          <w:w w:val="105"/>
          <w:sz w:val="20"/>
        </w:rPr>
        <w:t>ti</w:t>
      </w:r>
      <w:r>
        <w:rPr>
          <w:i/>
          <w:color w:val="1A181A"/>
          <w:w w:val="105"/>
          <w:sz w:val="20"/>
        </w:rPr>
        <w:t>o</w:t>
      </w:r>
      <w:r>
        <w:rPr>
          <w:i/>
          <w:color w:val="3A2F33"/>
          <w:w w:val="105"/>
          <w:sz w:val="20"/>
        </w:rPr>
        <w:t>n</w:t>
      </w:r>
      <w:r>
        <w:rPr>
          <w:i/>
          <w:color w:val="3A2F33"/>
          <w:spacing w:val="7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of</w:t>
      </w:r>
      <w:r>
        <w:rPr>
          <w:i/>
          <w:color w:val="1A181A"/>
          <w:spacing w:val="-1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t</w:t>
      </w:r>
      <w:r>
        <w:rPr>
          <w:i/>
          <w:color w:val="54363D"/>
          <w:w w:val="105"/>
          <w:sz w:val="20"/>
        </w:rPr>
        <w:t>h</w:t>
      </w:r>
      <w:r>
        <w:rPr>
          <w:i/>
          <w:color w:val="3A2F33"/>
          <w:w w:val="105"/>
          <w:sz w:val="20"/>
        </w:rPr>
        <w:t>ei</w:t>
      </w:r>
      <w:r>
        <w:rPr>
          <w:i/>
          <w:color w:val="54363D"/>
          <w:w w:val="105"/>
          <w:sz w:val="20"/>
        </w:rPr>
        <w:t>r</w:t>
      </w:r>
      <w:r>
        <w:rPr>
          <w:i/>
          <w:color w:val="54363D"/>
          <w:spacing w:val="4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e</w:t>
      </w:r>
      <w:r>
        <w:rPr>
          <w:i/>
          <w:color w:val="54363D"/>
          <w:w w:val="105"/>
          <w:sz w:val="20"/>
        </w:rPr>
        <w:t>v</w:t>
      </w:r>
      <w:r>
        <w:rPr>
          <w:i/>
          <w:color w:val="3A2F33"/>
          <w:w w:val="105"/>
          <w:sz w:val="20"/>
        </w:rPr>
        <w:t>e</w:t>
      </w:r>
      <w:r>
        <w:rPr>
          <w:i/>
          <w:color w:val="54363D"/>
          <w:w w:val="105"/>
          <w:sz w:val="20"/>
        </w:rPr>
        <w:t>n</w:t>
      </w:r>
      <w:r>
        <w:rPr>
          <w:i/>
          <w:color w:val="3A2F33"/>
          <w:w w:val="105"/>
          <w:sz w:val="20"/>
        </w:rPr>
        <w:t>t</w:t>
      </w:r>
      <w:r>
        <w:rPr>
          <w:i/>
          <w:color w:val="3A2F33"/>
          <w:spacing w:val="3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a</w:t>
      </w:r>
      <w:r>
        <w:rPr>
          <w:i/>
          <w:color w:val="54363D"/>
          <w:w w:val="105"/>
          <w:sz w:val="20"/>
        </w:rPr>
        <w:t>nd</w:t>
      </w:r>
      <w:r>
        <w:rPr>
          <w:i/>
          <w:color w:val="54363D"/>
          <w:spacing w:val="11"/>
          <w:w w:val="105"/>
          <w:sz w:val="20"/>
        </w:rPr>
        <w:t xml:space="preserve"> </w:t>
      </w:r>
      <w:r>
        <w:rPr>
          <w:i/>
          <w:color w:val="3A2F33"/>
          <w:w w:val="105"/>
          <w:sz w:val="20"/>
        </w:rPr>
        <w:t>s</w:t>
      </w:r>
      <w:r>
        <w:rPr>
          <w:i/>
          <w:color w:val="5B2128"/>
          <w:w w:val="105"/>
          <w:sz w:val="20"/>
        </w:rPr>
        <w:t>u</w:t>
      </w:r>
      <w:r>
        <w:rPr>
          <w:i/>
          <w:color w:val="3A2F33"/>
          <w:w w:val="105"/>
          <w:sz w:val="20"/>
        </w:rPr>
        <w:t>s</w:t>
      </w:r>
      <w:r>
        <w:rPr>
          <w:i/>
          <w:color w:val="1A181A"/>
          <w:w w:val="105"/>
          <w:sz w:val="20"/>
        </w:rPr>
        <w:t>pe</w:t>
      </w:r>
      <w:r>
        <w:rPr>
          <w:i/>
          <w:color w:val="3A2F33"/>
          <w:w w:val="105"/>
          <w:sz w:val="20"/>
        </w:rPr>
        <w:t>n</w:t>
      </w:r>
      <w:r>
        <w:rPr>
          <w:i/>
          <w:color w:val="1A181A"/>
          <w:w w:val="105"/>
          <w:sz w:val="20"/>
        </w:rPr>
        <w:t>s</w:t>
      </w:r>
      <w:r>
        <w:rPr>
          <w:i/>
          <w:color w:val="3A2F33"/>
          <w:w w:val="105"/>
          <w:sz w:val="20"/>
        </w:rPr>
        <w:t>i</w:t>
      </w:r>
      <w:r>
        <w:rPr>
          <w:i/>
          <w:color w:val="1A181A"/>
          <w:w w:val="105"/>
          <w:sz w:val="20"/>
        </w:rPr>
        <w:t>o</w:t>
      </w:r>
      <w:r>
        <w:rPr>
          <w:i/>
          <w:color w:val="3A2F33"/>
          <w:w w:val="105"/>
          <w:sz w:val="20"/>
        </w:rPr>
        <w:t>n</w:t>
      </w:r>
      <w:r>
        <w:rPr>
          <w:i/>
          <w:color w:val="3A2F33"/>
          <w:spacing w:val="2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of</w:t>
      </w:r>
      <w:r>
        <w:rPr>
          <w:i/>
          <w:color w:val="1A181A"/>
          <w:spacing w:val="-7"/>
          <w:w w:val="105"/>
          <w:sz w:val="20"/>
        </w:rPr>
        <w:t xml:space="preserve"> </w:t>
      </w:r>
      <w:r>
        <w:rPr>
          <w:i/>
          <w:color w:val="1A181A"/>
          <w:w w:val="105"/>
          <w:sz w:val="20"/>
        </w:rPr>
        <w:t>f</w:t>
      </w:r>
      <w:r>
        <w:rPr>
          <w:i/>
          <w:color w:val="3A2F33"/>
          <w:w w:val="105"/>
          <w:sz w:val="20"/>
        </w:rPr>
        <w:t>utur</w:t>
      </w:r>
      <w:r>
        <w:rPr>
          <w:i/>
          <w:color w:val="1A181A"/>
          <w:w w:val="105"/>
          <w:sz w:val="20"/>
        </w:rPr>
        <w:t xml:space="preserve">e </w:t>
      </w:r>
      <w:r>
        <w:rPr>
          <w:i/>
          <w:color w:val="3A2F33"/>
          <w:spacing w:val="-2"/>
          <w:w w:val="105"/>
          <w:sz w:val="20"/>
        </w:rPr>
        <w:t>r</w:t>
      </w:r>
      <w:r>
        <w:rPr>
          <w:i/>
          <w:color w:val="1A181A"/>
          <w:spacing w:val="-2"/>
          <w:w w:val="105"/>
          <w:sz w:val="20"/>
        </w:rPr>
        <w:t>es</w:t>
      </w:r>
      <w:r>
        <w:rPr>
          <w:i/>
          <w:color w:val="3A2F33"/>
          <w:spacing w:val="-2"/>
          <w:w w:val="105"/>
          <w:sz w:val="20"/>
        </w:rPr>
        <w:t>ervati</w:t>
      </w:r>
      <w:r>
        <w:rPr>
          <w:i/>
          <w:color w:val="1A181A"/>
          <w:spacing w:val="-2"/>
          <w:w w:val="105"/>
          <w:sz w:val="20"/>
        </w:rPr>
        <w:t>o</w:t>
      </w:r>
      <w:r>
        <w:rPr>
          <w:i/>
          <w:color w:val="54363D"/>
          <w:spacing w:val="-2"/>
          <w:w w:val="105"/>
          <w:sz w:val="20"/>
        </w:rPr>
        <w:t>n</w:t>
      </w:r>
      <w:r>
        <w:rPr>
          <w:i/>
          <w:color w:val="3A2F33"/>
          <w:spacing w:val="-2"/>
          <w:w w:val="105"/>
          <w:sz w:val="20"/>
        </w:rPr>
        <w:t>s</w:t>
      </w:r>
      <w:r>
        <w:rPr>
          <w:i/>
          <w:color w:val="3B4B69"/>
          <w:spacing w:val="-2"/>
          <w:w w:val="105"/>
          <w:sz w:val="20"/>
        </w:rPr>
        <w:t>.</w:t>
      </w:r>
      <w:r>
        <w:rPr>
          <w:i/>
          <w:color w:val="54363D"/>
          <w:spacing w:val="-2"/>
          <w:w w:val="105"/>
          <w:sz w:val="20"/>
        </w:rPr>
        <w:t>*</w:t>
      </w:r>
      <w:r>
        <w:rPr>
          <w:i/>
          <w:color w:val="544960"/>
          <w:spacing w:val="-2"/>
          <w:w w:val="105"/>
          <w:sz w:val="20"/>
        </w:rPr>
        <w:t>*</w:t>
      </w:r>
    </w:p>
    <w:p w14:paraId="61CC15D5" w14:textId="77777777" w:rsidR="00A7572D" w:rsidRDefault="00A7572D">
      <w:pPr>
        <w:pStyle w:val="BodyText"/>
        <w:rPr>
          <w:i/>
          <w:sz w:val="20"/>
        </w:rPr>
      </w:pPr>
    </w:p>
    <w:p w14:paraId="61CC15D7" w14:textId="77777777" w:rsidR="00A7572D" w:rsidRDefault="00670D26">
      <w:pPr>
        <w:spacing w:before="94"/>
        <w:ind w:right="207"/>
        <w:jc w:val="right"/>
        <w:rPr>
          <w:rFonts w:ascii="Arial"/>
          <w:sz w:val="18"/>
        </w:rPr>
      </w:pPr>
      <w:r>
        <w:rPr>
          <w:rFonts w:ascii="Arial"/>
          <w:color w:val="1A181A"/>
          <w:w w:val="102"/>
          <w:sz w:val="18"/>
        </w:rPr>
        <w:t>7</w:t>
      </w:r>
    </w:p>
    <w:p w14:paraId="61CC15D8" w14:textId="77777777" w:rsidR="00A7572D" w:rsidRDefault="00A7572D">
      <w:pPr>
        <w:pStyle w:val="BodyText"/>
        <w:spacing w:before="2"/>
        <w:rPr>
          <w:rFonts w:ascii="Arial"/>
          <w:sz w:val="19"/>
        </w:rPr>
      </w:pPr>
    </w:p>
    <w:p w14:paraId="61CC15D9" w14:textId="77777777" w:rsidR="00A7572D" w:rsidRDefault="00670D26">
      <w:pPr>
        <w:ind w:left="141"/>
        <w:rPr>
          <w:rFonts w:ascii="Courier New"/>
          <w:b/>
          <w:sz w:val="29"/>
        </w:rPr>
      </w:pPr>
      <w:r>
        <w:rPr>
          <w:rFonts w:ascii="Courier New"/>
          <w:b/>
          <w:color w:val="1A181A"/>
          <w:sz w:val="29"/>
        </w:rPr>
        <w:t>K-</w:t>
      </w:r>
      <w:r>
        <w:rPr>
          <w:rFonts w:ascii="Courier New"/>
          <w:b/>
          <w:color w:val="1A181A"/>
          <w:spacing w:val="-10"/>
          <w:sz w:val="29"/>
        </w:rPr>
        <w:t>8</w:t>
      </w:r>
    </w:p>
    <w:p w14:paraId="61CC15DA" w14:textId="77777777" w:rsidR="00A7572D" w:rsidRDefault="00A7572D">
      <w:pPr>
        <w:rPr>
          <w:rFonts w:ascii="Courier New"/>
          <w:sz w:val="29"/>
        </w:rPr>
        <w:sectPr w:rsidR="00A7572D">
          <w:type w:val="continuous"/>
          <w:pgSz w:w="12240" w:h="15840"/>
          <w:pgMar w:top="1060" w:right="660" w:bottom="280" w:left="740" w:header="720" w:footer="720" w:gutter="0"/>
          <w:cols w:space="720"/>
        </w:sectPr>
      </w:pPr>
    </w:p>
    <w:p w14:paraId="61CC15DB" w14:textId="77777777" w:rsidR="00A7572D" w:rsidRDefault="00670D26">
      <w:pPr>
        <w:pStyle w:val="ListParagraph"/>
        <w:numPr>
          <w:ilvl w:val="0"/>
          <w:numId w:val="1"/>
        </w:numPr>
        <w:tabs>
          <w:tab w:val="left" w:pos="699"/>
        </w:tabs>
        <w:spacing w:before="70"/>
        <w:ind w:left="698" w:hanging="496"/>
        <w:rPr>
          <w:b/>
          <w:color w:val="161513"/>
          <w:sz w:val="30"/>
        </w:rPr>
      </w:pPr>
      <w:r>
        <w:rPr>
          <w:b/>
          <w:color w:val="161513"/>
          <w:sz w:val="30"/>
        </w:rPr>
        <w:lastRenderedPageBreak/>
        <w:t>Meeting</w:t>
      </w:r>
      <w:r>
        <w:rPr>
          <w:b/>
          <w:color w:val="161513"/>
          <w:spacing w:val="38"/>
          <w:sz w:val="30"/>
        </w:rPr>
        <w:t xml:space="preserve"> </w:t>
      </w:r>
      <w:r>
        <w:rPr>
          <w:b/>
          <w:color w:val="161513"/>
          <w:sz w:val="30"/>
        </w:rPr>
        <w:t>Room</w:t>
      </w:r>
      <w:r>
        <w:rPr>
          <w:b/>
          <w:color w:val="161513"/>
          <w:spacing w:val="17"/>
          <w:sz w:val="30"/>
        </w:rPr>
        <w:t xml:space="preserve"> </w:t>
      </w:r>
      <w:r>
        <w:rPr>
          <w:b/>
          <w:color w:val="161513"/>
          <w:spacing w:val="-2"/>
          <w:sz w:val="30"/>
        </w:rPr>
        <w:t>Policy</w:t>
      </w:r>
    </w:p>
    <w:p w14:paraId="61CC15DC" w14:textId="77777777" w:rsidR="00A7572D" w:rsidRDefault="00A7572D">
      <w:pPr>
        <w:pStyle w:val="BodyText"/>
        <w:rPr>
          <w:b/>
          <w:sz w:val="32"/>
        </w:rPr>
      </w:pPr>
    </w:p>
    <w:p w14:paraId="61CC15DD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64"/>
        </w:tabs>
        <w:spacing w:before="193" w:line="264" w:lineRule="auto"/>
        <w:ind w:right="539" w:hanging="345"/>
        <w:rPr>
          <w:color w:val="262626"/>
          <w:sz w:val="21"/>
        </w:rPr>
      </w:pPr>
      <w:r>
        <w:rPr>
          <w:color w:val="161513"/>
          <w:w w:val="110"/>
          <w:sz w:val="21"/>
        </w:rPr>
        <w:t xml:space="preserve">Volusia </w:t>
      </w:r>
      <w:r>
        <w:rPr>
          <w:color w:val="262626"/>
          <w:w w:val="110"/>
          <w:sz w:val="21"/>
        </w:rPr>
        <w:t xml:space="preserve">County Coastal Division </w:t>
      </w:r>
      <w:r>
        <w:rPr>
          <w:color w:val="161513"/>
          <w:w w:val="110"/>
          <w:sz w:val="21"/>
        </w:rPr>
        <w:t xml:space="preserve">meeting </w:t>
      </w:r>
      <w:r>
        <w:rPr>
          <w:color w:val="262626"/>
          <w:w w:val="110"/>
          <w:sz w:val="21"/>
        </w:rPr>
        <w:t xml:space="preserve">rooms are </w:t>
      </w:r>
      <w:r>
        <w:rPr>
          <w:color w:val="161513"/>
          <w:w w:val="110"/>
          <w:sz w:val="21"/>
        </w:rPr>
        <w:t xml:space="preserve">primarily used </w:t>
      </w:r>
      <w:r>
        <w:rPr>
          <w:color w:val="262626"/>
          <w:w w:val="110"/>
          <w:sz w:val="21"/>
        </w:rPr>
        <w:t>for county programs, community</w:t>
      </w:r>
      <w:r>
        <w:rPr>
          <w:color w:val="262626"/>
          <w:spacing w:val="5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partners</w:t>
      </w:r>
      <w:r>
        <w:rPr>
          <w:color w:val="3A3838"/>
          <w:w w:val="110"/>
          <w:sz w:val="21"/>
        </w:rPr>
        <w:t>,</w:t>
      </w:r>
      <w:r>
        <w:rPr>
          <w:color w:val="3A3838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government</w:t>
      </w:r>
      <w:r>
        <w:rPr>
          <w:color w:val="262626"/>
          <w:spacing w:val="12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partners</w:t>
      </w:r>
      <w:r>
        <w:rPr>
          <w:color w:val="161513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1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for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other</w:t>
      </w:r>
      <w:r>
        <w:rPr>
          <w:color w:val="262626"/>
          <w:spacing w:val="-1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division</w:t>
      </w:r>
      <w:r>
        <w:rPr>
          <w:color w:val="161513"/>
          <w:spacing w:val="10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purposes</w:t>
      </w:r>
      <w:r>
        <w:rPr>
          <w:color w:val="3A3838"/>
          <w:w w:val="110"/>
          <w:sz w:val="21"/>
        </w:rPr>
        <w:t>.</w:t>
      </w:r>
      <w:r>
        <w:rPr>
          <w:color w:val="3A3838"/>
          <w:spacing w:val="-16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The</w:t>
      </w:r>
      <w:r>
        <w:rPr>
          <w:color w:val="161513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provision of </w:t>
      </w:r>
      <w:r>
        <w:rPr>
          <w:color w:val="161513"/>
          <w:w w:val="110"/>
          <w:sz w:val="21"/>
        </w:rPr>
        <w:t xml:space="preserve">meeting </w:t>
      </w:r>
      <w:r>
        <w:rPr>
          <w:color w:val="262626"/>
          <w:w w:val="110"/>
          <w:sz w:val="21"/>
        </w:rPr>
        <w:t xml:space="preserve">rooms for </w:t>
      </w:r>
      <w:r>
        <w:rPr>
          <w:color w:val="161513"/>
          <w:w w:val="110"/>
          <w:sz w:val="21"/>
        </w:rPr>
        <w:t>public u</w:t>
      </w:r>
      <w:r>
        <w:rPr>
          <w:color w:val="3A3838"/>
          <w:w w:val="110"/>
          <w:sz w:val="21"/>
        </w:rPr>
        <w:t xml:space="preserve">se </w:t>
      </w:r>
      <w:r>
        <w:rPr>
          <w:color w:val="161513"/>
          <w:w w:val="110"/>
          <w:sz w:val="21"/>
        </w:rPr>
        <w:t xml:space="preserve">is not the primary </w:t>
      </w:r>
      <w:r>
        <w:rPr>
          <w:color w:val="262626"/>
          <w:w w:val="110"/>
          <w:sz w:val="21"/>
        </w:rPr>
        <w:t xml:space="preserve">mission of </w:t>
      </w:r>
      <w:r>
        <w:rPr>
          <w:color w:val="161513"/>
          <w:w w:val="110"/>
          <w:sz w:val="21"/>
        </w:rPr>
        <w:t>the</w:t>
      </w:r>
      <w:r>
        <w:rPr>
          <w:color w:val="161513"/>
          <w:spacing w:val="-9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division</w:t>
      </w:r>
      <w:r>
        <w:rPr>
          <w:color w:val="3A3838"/>
          <w:w w:val="110"/>
          <w:sz w:val="21"/>
        </w:rPr>
        <w:t>.</w:t>
      </w:r>
      <w:r>
        <w:rPr>
          <w:color w:val="3A3838"/>
          <w:spacing w:val="-16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Therefore, </w:t>
      </w:r>
      <w:r>
        <w:rPr>
          <w:color w:val="262626"/>
          <w:w w:val="110"/>
          <w:sz w:val="21"/>
        </w:rPr>
        <w:t xml:space="preserve">first </w:t>
      </w:r>
      <w:r>
        <w:rPr>
          <w:color w:val="161513"/>
          <w:w w:val="110"/>
          <w:sz w:val="21"/>
        </w:rPr>
        <w:t xml:space="preserve">priority </w:t>
      </w:r>
      <w:r>
        <w:rPr>
          <w:color w:val="262626"/>
          <w:w w:val="110"/>
          <w:sz w:val="21"/>
        </w:rPr>
        <w:t xml:space="preserve">will </w:t>
      </w:r>
      <w:r>
        <w:rPr>
          <w:color w:val="161513"/>
          <w:w w:val="110"/>
          <w:sz w:val="21"/>
        </w:rPr>
        <w:t xml:space="preserve">be </w:t>
      </w:r>
      <w:r>
        <w:rPr>
          <w:color w:val="262626"/>
          <w:w w:val="110"/>
          <w:sz w:val="21"/>
        </w:rPr>
        <w:t>County sponsored activities.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Second priority</w:t>
      </w:r>
      <w:r>
        <w:rPr>
          <w:color w:val="161513"/>
          <w:spacing w:val="2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will be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division </w:t>
      </w:r>
      <w:r>
        <w:rPr>
          <w:color w:val="262626"/>
          <w:w w:val="110"/>
          <w:sz w:val="21"/>
        </w:rPr>
        <w:t>co-sponsored activities or governmenta</w:t>
      </w:r>
      <w:r>
        <w:rPr>
          <w:color w:val="050503"/>
          <w:w w:val="110"/>
          <w:sz w:val="21"/>
        </w:rPr>
        <w:t xml:space="preserve">l </w:t>
      </w:r>
      <w:r>
        <w:rPr>
          <w:color w:val="262626"/>
          <w:w w:val="110"/>
          <w:sz w:val="21"/>
        </w:rPr>
        <w:t xml:space="preserve">activities. Third </w:t>
      </w:r>
      <w:r>
        <w:rPr>
          <w:color w:val="161513"/>
          <w:w w:val="110"/>
          <w:sz w:val="21"/>
        </w:rPr>
        <w:t xml:space="preserve">priority </w:t>
      </w:r>
      <w:r>
        <w:rPr>
          <w:color w:val="262626"/>
          <w:w w:val="110"/>
          <w:sz w:val="21"/>
        </w:rPr>
        <w:t>wi</w:t>
      </w:r>
      <w:r>
        <w:rPr>
          <w:color w:val="050503"/>
          <w:w w:val="110"/>
          <w:sz w:val="21"/>
        </w:rPr>
        <w:t xml:space="preserve">ll </w:t>
      </w:r>
      <w:r>
        <w:rPr>
          <w:color w:val="262626"/>
          <w:w w:val="110"/>
          <w:sz w:val="21"/>
        </w:rPr>
        <w:t xml:space="preserve">be public </w:t>
      </w:r>
      <w:r>
        <w:rPr>
          <w:color w:val="161513"/>
          <w:w w:val="110"/>
          <w:sz w:val="21"/>
        </w:rPr>
        <w:t>use</w:t>
      </w:r>
      <w:r>
        <w:rPr>
          <w:color w:val="161513"/>
          <w:spacing w:val="-2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in </w:t>
      </w:r>
      <w:r>
        <w:rPr>
          <w:color w:val="262626"/>
          <w:w w:val="110"/>
          <w:sz w:val="21"/>
        </w:rPr>
        <w:t xml:space="preserve">order of receipt of application. </w:t>
      </w:r>
      <w:r>
        <w:rPr>
          <w:color w:val="161513"/>
          <w:w w:val="110"/>
          <w:sz w:val="21"/>
        </w:rPr>
        <w:t>Smoking is prohibited in</w:t>
      </w:r>
      <w:r>
        <w:rPr>
          <w:color w:val="3A3838"/>
          <w:w w:val="110"/>
          <w:sz w:val="21"/>
        </w:rPr>
        <w:t>s</w:t>
      </w:r>
      <w:r>
        <w:rPr>
          <w:color w:val="161513"/>
          <w:w w:val="110"/>
          <w:sz w:val="21"/>
        </w:rPr>
        <w:t xml:space="preserve">ide </w:t>
      </w:r>
      <w:r>
        <w:rPr>
          <w:color w:val="262626"/>
          <w:w w:val="110"/>
          <w:sz w:val="21"/>
        </w:rPr>
        <w:t>a</w:t>
      </w:r>
      <w:r>
        <w:rPr>
          <w:color w:val="050503"/>
          <w:w w:val="110"/>
          <w:sz w:val="21"/>
        </w:rPr>
        <w:t xml:space="preserve">ll </w:t>
      </w:r>
      <w:r>
        <w:rPr>
          <w:color w:val="161513"/>
          <w:w w:val="110"/>
          <w:sz w:val="21"/>
        </w:rPr>
        <w:t xml:space="preserve">Volusia </w:t>
      </w:r>
      <w:r>
        <w:rPr>
          <w:color w:val="262626"/>
          <w:w w:val="110"/>
          <w:sz w:val="21"/>
        </w:rPr>
        <w:t xml:space="preserve">County </w:t>
      </w:r>
      <w:r>
        <w:rPr>
          <w:color w:val="161513"/>
          <w:w w:val="110"/>
          <w:sz w:val="21"/>
        </w:rPr>
        <w:t>Coastal Division Facilitie</w:t>
      </w:r>
      <w:r>
        <w:rPr>
          <w:color w:val="3A3838"/>
          <w:w w:val="110"/>
          <w:sz w:val="21"/>
        </w:rPr>
        <w:t>s.</w:t>
      </w:r>
    </w:p>
    <w:p w14:paraId="61CC15DE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55"/>
        </w:tabs>
        <w:spacing w:line="261" w:lineRule="auto"/>
        <w:ind w:left="1153" w:right="410" w:hanging="333"/>
        <w:rPr>
          <w:color w:val="161513"/>
          <w:sz w:val="21"/>
        </w:rPr>
      </w:pPr>
      <w:r>
        <w:rPr>
          <w:color w:val="161513"/>
          <w:w w:val="110"/>
          <w:sz w:val="21"/>
        </w:rPr>
        <w:t>The County doe</w:t>
      </w:r>
      <w:r>
        <w:rPr>
          <w:color w:val="3A3838"/>
          <w:w w:val="110"/>
          <w:sz w:val="21"/>
        </w:rPr>
        <w:t xml:space="preserve">s </w:t>
      </w:r>
      <w:r>
        <w:rPr>
          <w:color w:val="161513"/>
          <w:w w:val="110"/>
          <w:sz w:val="21"/>
        </w:rPr>
        <w:t xml:space="preserve">not discriminate in providing </w:t>
      </w:r>
      <w:r>
        <w:rPr>
          <w:color w:val="3A3838"/>
          <w:w w:val="110"/>
          <w:sz w:val="21"/>
        </w:rPr>
        <w:t xml:space="preserve">space </w:t>
      </w:r>
      <w:r>
        <w:rPr>
          <w:color w:val="262626"/>
          <w:w w:val="110"/>
          <w:sz w:val="21"/>
        </w:rPr>
        <w:t xml:space="preserve">on </w:t>
      </w:r>
      <w:r>
        <w:rPr>
          <w:color w:val="161513"/>
          <w:w w:val="110"/>
          <w:sz w:val="21"/>
        </w:rPr>
        <w:t>the basi</w:t>
      </w:r>
      <w:r>
        <w:rPr>
          <w:color w:val="3A3838"/>
          <w:w w:val="110"/>
          <w:sz w:val="21"/>
        </w:rPr>
        <w:t>s</w:t>
      </w:r>
      <w:r>
        <w:rPr>
          <w:color w:val="3A3838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 race, re</w:t>
      </w:r>
      <w:r>
        <w:rPr>
          <w:color w:val="050503"/>
          <w:w w:val="110"/>
          <w:sz w:val="21"/>
        </w:rPr>
        <w:t>l</w:t>
      </w:r>
      <w:r>
        <w:rPr>
          <w:color w:val="262626"/>
          <w:w w:val="110"/>
          <w:sz w:val="21"/>
        </w:rPr>
        <w:t>igion,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age, gender, </w:t>
      </w:r>
      <w:r>
        <w:rPr>
          <w:color w:val="161513"/>
          <w:w w:val="110"/>
          <w:sz w:val="21"/>
        </w:rPr>
        <w:t>national</w:t>
      </w:r>
      <w:r>
        <w:rPr>
          <w:color w:val="161513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origin,</w:t>
      </w:r>
      <w:r>
        <w:rPr>
          <w:color w:val="262626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1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di</w:t>
      </w:r>
      <w:r>
        <w:rPr>
          <w:color w:val="3A3838"/>
          <w:w w:val="110"/>
          <w:sz w:val="21"/>
        </w:rPr>
        <w:t>sa</w:t>
      </w:r>
      <w:r>
        <w:rPr>
          <w:color w:val="161513"/>
          <w:w w:val="110"/>
          <w:sz w:val="21"/>
        </w:rPr>
        <w:t>bility</w:t>
      </w:r>
      <w:r>
        <w:rPr>
          <w:color w:val="3A3838"/>
          <w:w w:val="110"/>
          <w:sz w:val="21"/>
        </w:rPr>
        <w:t>.</w:t>
      </w:r>
      <w:r>
        <w:rPr>
          <w:color w:val="3A3838"/>
          <w:spacing w:val="-15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Granting pern1i</w:t>
      </w:r>
      <w:r>
        <w:rPr>
          <w:color w:val="3A3838"/>
          <w:w w:val="110"/>
          <w:sz w:val="21"/>
        </w:rPr>
        <w:t>ss</w:t>
      </w:r>
      <w:r>
        <w:rPr>
          <w:color w:val="161513"/>
          <w:w w:val="110"/>
          <w:sz w:val="21"/>
        </w:rPr>
        <w:t>i</w:t>
      </w:r>
      <w:r>
        <w:rPr>
          <w:color w:val="3A3838"/>
          <w:w w:val="110"/>
          <w:sz w:val="21"/>
        </w:rPr>
        <w:t>o</w:t>
      </w:r>
      <w:r>
        <w:rPr>
          <w:color w:val="161513"/>
          <w:w w:val="110"/>
          <w:sz w:val="21"/>
        </w:rPr>
        <w:t>n t</w:t>
      </w:r>
      <w:r>
        <w:rPr>
          <w:color w:val="3A3838"/>
          <w:w w:val="110"/>
          <w:sz w:val="21"/>
        </w:rPr>
        <w:t xml:space="preserve">o </w:t>
      </w:r>
      <w:r>
        <w:rPr>
          <w:color w:val="161513"/>
          <w:w w:val="110"/>
          <w:sz w:val="21"/>
        </w:rPr>
        <w:t>use</w:t>
      </w:r>
      <w:r>
        <w:rPr>
          <w:color w:val="161513"/>
          <w:spacing w:val="-12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the</w:t>
      </w:r>
      <w:r>
        <w:rPr>
          <w:color w:val="161513"/>
          <w:spacing w:val="-7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meeting</w:t>
      </w:r>
      <w:r>
        <w:rPr>
          <w:color w:val="161513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rooms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in</w:t>
      </w:r>
      <w:r>
        <w:rPr>
          <w:color w:val="161513"/>
          <w:spacing w:val="-5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no</w:t>
      </w:r>
      <w:r>
        <w:rPr>
          <w:color w:val="161513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way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constitutes an endorsement</w:t>
      </w:r>
      <w:r>
        <w:rPr>
          <w:color w:val="262626"/>
          <w:spacing w:val="37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by </w:t>
      </w:r>
      <w:r>
        <w:rPr>
          <w:color w:val="262626"/>
          <w:w w:val="110"/>
          <w:sz w:val="21"/>
        </w:rPr>
        <w:t>Vo</w:t>
      </w:r>
      <w:r>
        <w:rPr>
          <w:color w:val="050503"/>
          <w:w w:val="110"/>
          <w:sz w:val="21"/>
        </w:rPr>
        <w:t>lu</w:t>
      </w:r>
      <w:r>
        <w:rPr>
          <w:color w:val="262626"/>
          <w:w w:val="110"/>
          <w:sz w:val="21"/>
        </w:rPr>
        <w:t xml:space="preserve">sia County of any group's activities or </w:t>
      </w:r>
      <w:r>
        <w:rPr>
          <w:color w:val="161513"/>
          <w:w w:val="110"/>
          <w:sz w:val="21"/>
        </w:rPr>
        <w:t>beliefs</w:t>
      </w:r>
      <w:r>
        <w:rPr>
          <w:color w:val="3A3838"/>
          <w:w w:val="110"/>
          <w:sz w:val="21"/>
        </w:rPr>
        <w:t xml:space="preserve">. </w:t>
      </w:r>
      <w:r>
        <w:rPr>
          <w:color w:val="161513"/>
          <w:w w:val="110"/>
          <w:sz w:val="21"/>
        </w:rPr>
        <w:t xml:space="preserve">No use </w:t>
      </w:r>
      <w:r>
        <w:rPr>
          <w:color w:val="262626"/>
          <w:w w:val="110"/>
          <w:sz w:val="21"/>
        </w:rPr>
        <w:t xml:space="preserve">of </w:t>
      </w:r>
      <w:r>
        <w:rPr>
          <w:color w:val="161513"/>
          <w:w w:val="110"/>
          <w:sz w:val="21"/>
        </w:rPr>
        <w:t xml:space="preserve">the </w:t>
      </w:r>
      <w:r>
        <w:rPr>
          <w:color w:val="262626"/>
          <w:w w:val="110"/>
          <w:sz w:val="21"/>
        </w:rPr>
        <w:t>meeting rooms wi</w:t>
      </w:r>
      <w:r>
        <w:rPr>
          <w:color w:val="050503"/>
          <w:w w:val="110"/>
          <w:sz w:val="21"/>
        </w:rPr>
        <w:t xml:space="preserve">ll </w:t>
      </w:r>
      <w:r>
        <w:rPr>
          <w:color w:val="161513"/>
          <w:w w:val="110"/>
          <w:sz w:val="21"/>
        </w:rPr>
        <w:t>be</w:t>
      </w:r>
      <w:r>
        <w:rPr>
          <w:color w:val="161513"/>
          <w:spacing w:val="-7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allowed </w:t>
      </w:r>
      <w:r>
        <w:rPr>
          <w:color w:val="262626"/>
          <w:w w:val="110"/>
          <w:sz w:val="21"/>
        </w:rPr>
        <w:t>that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is</w:t>
      </w:r>
      <w:r>
        <w:rPr>
          <w:color w:val="161513"/>
          <w:spacing w:val="-7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likely to</w:t>
      </w:r>
      <w:r>
        <w:rPr>
          <w:color w:val="161513"/>
          <w:spacing w:val="-1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disturb park </w:t>
      </w:r>
      <w:r>
        <w:rPr>
          <w:color w:val="262626"/>
          <w:w w:val="110"/>
          <w:sz w:val="21"/>
        </w:rPr>
        <w:t xml:space="preserve">patrons in </w:t>
      </w:r>
      <w:r>
        <w:rPr>
          <w:color w:val="161513"/>
          <w:w w:val="110"/>
          <w:sz w:val="21"/>
        </w:rPr>
        <w:t>their</w:t>
      </w:r>
      <w:r>
        <w:rPr>
          <w:color w:val="161513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customary </w:t>
      </w:r>
      <w:r>
        <w:rPr>
          <w:color w:val="161513"/>
          <w:w w:val="110"/>
          <w:sz w:val="21"/>
        </w:rPr>
        <w:t>u</w:t>
      </w:r>
      <w:r>
        <w:rPr>
          <w:color w:val="3A3838"/>
          <w:w w:val="110"/>
          <w:sz w:val="21"/>
        </w:rPr>
        <w:t>se</w:t>
      </w:r>
      <w:r>
        <w:rPr>
          <w:color w:val="3A3838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 park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facilities</w:t>
      </w:r>
      <w:r>
        <w:rPr>
          <w:color w:val="3A3838"/>
          <w:w w:val="110"/>
          <w:sz w:val="21"/>
        </w:rPr>
        <w:t>,</w:t>
      </w:r>
      <w:r>
        <w:rPr>
          <w:color w:val="3A3838"/>
          <w:spacing w:val="-9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impede </w:t>
      </w:r>
      <w:r>
        <w:rPr>
          <w:color w:val="262626"/>
          <w:w w:val="110"/>
          <w:sz w:val="21"/>
        </w:rPr>
        <w:t xml:space="preserve">staff </w:t>
      </w:r>
      <w:r>
        <w:rPr>
          <w:color w:val="161513"/>
          <w:w w:val="110"/>
          <w:sz w:val="21"/>
        </w:rPr>
        <w:t xml:space="preserve">in </w:t>
      </w:r>
      <w:r>
        <w:rPr>
          <w:color w:val="262626"/>
          <w:w w:val="110"/>
          <w:sz w:val="21"/>
        </w:rPr>
        <w:t xml:space="preserve">the </w:t>
      </w:r>
      <w:r>
        <w:rPr>
          <w:color w:val="161513"/>
          <w:w w:val="110"/>
          <w:sz w:val="21"/>
        </w:rPr>
        <w:t xml:space="preserve">performance </w:t>
      </w:r>
      <w:r>
        <w:rPr>
          <w:color w:val="262626"/>
          <w:w w:val="110"/>
          <w:sz w:val="21"/>
        </w:rPr>
        <w:t xml:space="preserve">of their </w:t>
      </w:r>
      <w:r>
        <w:rPr>
          <w:color w:val="161513"/>
          <w:w w:val="110"/>
          <w:sz w:val="21"/>
        </w:rPr>
        <w:t>duties</w:t>
      </w:r>
      <w:r>
        <w:rPr>
          <w:color w:val="3A3838"/>
          <w:w w:val="110"/>
          <w:sz w:val="21"/>
        </w:rPr>
        <w:t>,</w:t>
      </w:r>
      <w:r>
        <w:rPr>
          <w:color w:val="3A3838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</w:t>
      </w:r>
      <w:r>
        <w:rPr>
          <w:color w:val="050503"/>
          <w:w w:val="110"/>
          <w:sz w:val="21"/>
        </w:rPr>
        <w:t>r</w:t>
      </w:r>
      <w:r>
        <w:rPr>
          <w:color w:val="050503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endanger </w:t>
      </w:r>
      <w:r>
        <w:rPr>
          <w:color w:val="161513"/>
          <w:w w:val="110"/>
          <w:sz w:val="21"/>
        </w:rPr>
        <w:t xml:space="preserve">the park patrons, </w:t>
      </w:r>
      <w:r>
        <w:rPr>
          <w:color w:val="262626"/>
          <w:w w:val="110"/>
          <w:sz w:val="21"/>
        </w:rPr>
        <w:t>staff, and</w:t>
      </w:r>
      <w:r>
        <w:rPr>
          <w:color w:val="050503"/>
          <w:w w:val="110"/>
          <w:sz w:val="21"/>
        </w:rPr>
        <w:t>/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fac</w:t>
      </w:r>
      <w:r>
        <w:rPr>
          <w:color w:val="050503"/>
          <w:w w:val="110"/>
          <w:sz w:val="21"/>
        </w:rPr>
        <w:t>iliti</w:t>
      </w:r>
      <w:r>
        <w:rPr>
          <w:color w:val="262626"/>
          <w:w w:val="110"/>
          <w:sz w:val="21"/>
        </w:rPr>
        <w:t>es.</w:t>
      </w:r>
    </w:p>
    <w:p w14:paraId="61CC15DF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55"/>
        </w:tabs>
        <w:spacing w:before="6" w:line="261" w:lineRule="auto"/>
        <w:ind w:left="1167" w:right="758" w:hanging="358"/>
        <w:rPr>
          <w:rFonts w:ascii="Arial"/>
          <w:color w:val="262626"/>
          <w:sz w:val="21"/>
        </w:rPr>
      </w:pPr>
      <w:r>
        <w:rPr>
          <w:color w:val="161513"/>
          <w:w w:val="110"/>
          <w:sz w:val="21"/>
        </w:rPr>
        <w:t>The</w:t>
      </w:r>
      <w:r>
        <w:rPr>
          <w:color w:val="161513"/>
          <w:spacing w:val="32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Coastal Divi</w:t>
      </w:r>
      <w:r>
        <w:rPr>
          <w:color w:val="3A3838"/>
          <w:w w:val="110"/>
          <w:sz w:val="21"/>
        </w:rPr>
        <w:t>sio</w:t>
      </w:r>
      <w:r>
        <w:rPr>
          <w:color w:val="161513"/>
          <w:w w:val="110"/>
          <w:sz w:val="21"/>
        </w:rPr>
        <w:t>n reserves the right to</w:t>
      </w:r>
      <w:r>
        <w:rPr>
          <w:color w:val="161513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change accommodations as </w:t>
      </w:r>
      <w:r>
        <w:rPr>
          <w:color w:val="161513"/>
          <w:w w:val="110"/>
          <w:sz w:val="21"/>
        </w:rPr>
        <w:t>nece</w:t>
      </w:r>
      <w:r>
        <w:rPr>
          <w:color w:val="3A3838"/>
          <w:w w:val="110"/>
          <w:sz w:val="21"/>
        </w:rPr>
        <w:t>ssary.</w:t>
      </w:r>
      <w:r>
        <w:rPr>
          <w:color w:val="3A3838"/>
          <w:spacing w:val="-14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The Coastal Division </w:t>
      </w:r>
      <w:r>
        <w:rPr>
          <w:color w:val="262626"/>
          <w:w w:val="110"/>
          <w:sz w:val="21"/>
        </w:rPr>
        <w:t>retains the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right to</w:t>
      </w:r>
      <w:r>
        <w:rPr>
          <w:color w:val="161513"/>
          <w:spacing w:val="-1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cance</w:t>
      </w:r>
      <w:r>
        <w:rPr>
          <w:color w:val="050503"/>
          <w:w w:val="110"/>
          <w:sz w:val="21"/>
        </w:rPr>
        <w:t>l</w:t>
      </w:r>
      <w:r>
        <w:rPr>
          <w:color w:val="050503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</w:t>
      </w:r>
      <w:r>
        <w:rPr>
          <w:color w:val="262626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reservation for a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meeting </w:t>
      </w:r>
      <w:r>
        <w:rPr>
          <w:color w:val="262626"/>
          <w:w w:val="110"/>
          <w:sz w:val="21"/>
        </w:rPr>
        <w:t>room.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When</w:t>
      </w:r>
      <w:r>
        <w:rPr>
          <w:color w:val="3A3838"/>
          <w:w w:val="110"/>
          <w:sz w:val="21"/>
        </w:rPr>
        <w:t>ever</w:t>
      </w:r>
      <w:r>
        <w:rPr>
          <w:color w:val="3A3838"/>
          <w:spacing w:val="-7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possible</w:t>
      </w:r>
      <w:r>
        <w:rPr>
          <w:color w:val="3A3838"/>
          <w:w w:val="110"/>
          <w:sz w:val="21"/>
        </w:rPr>
        <w:t>,</w:t>
      </w:r>
      <w:r>
        <w:rPr>
          <w:color w:val="3A3838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at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least</w:t>
      </w:r>
    </w:p>
    <w:p w14:paraId="61CC15E0" w14:textId="77777777" w:rsidR="00A7572D" w:rsidRDefault="00670D26">
      <w:pPr>
        <w:pStyle w:val="BodyText"/>
        <w:spacing w:before="3" w:line="264" w:lineRule="auto"/>
        <w:ind w:left="1164" w:right="555" w:hanging="3"/>
      </w:pPr>
      <w:r>
        <w:rPr>
          <w:color w:val="262626"/>
          <w:w w:val="105"/>
        </w:rPr>
        <w:t>(24)</w:t>
      </w:r>
      <w:r>
        <w:rPr>
          <w:color w:val="262626"/>
          <w:spacing w:val="25"/>
          <w:w w:val="105"/>
        </w:rPr>
        <w:t xml:space="preserve"> </w:t>
      </w:r>
      <w:r>
        <w:rPr>
          <w:color w:val="161513"/>
          <w:w w:val="105"/>
        </w:rPr>
        <w:t>hours'</w:t>
      </w:r>
      <w:r>
        <w:rPr>
          <w:color w:val="161513"/>
          <w:spacing w:val="40"/>
          <w:w w:val="105"/>
        </w:rPr>
        <w:t xml:space="preserve"> </w:t>
      </w:r>
      <w:r>
        <w:rPr>
          <w:color w:val="262626"/>
          <w:w w:val="105"/>
        </w:rPr>
        <w:t>notice</w:t>
      </w:r>
      <w:r>
        <w:rPr>
          <w:color w:val="262626"/>
          <w:spacing w:val="33"/>
          <w:w w:val="105"/>
        </w:rPr>
        <w:t xml:space="preserve"> </w:t>
      </w:r>
      <w:r>
        <w:rPr>
          <w:color w:val="262626"/>
          <w:w w:val="105"/>
        </w:rPr>
        <w:t>wi</w:t>
      </w:r>
      <w:r>
        <w:rPr>
          <w:color w:val="050503"/>
          <w:w w:val="105"/>
        </w:rPr>
        <w:t>ll</w:t>
      </w:r>
      <w:r>
        <w:rPr>
          <w:color w:val="050503"/>
          <w:spacing w:val="32"/>
          <w:w w:val="105"/>
        </w:rPr>
        <w:t xml:space="preserve"> </w:t>
      </w:r>
      <w:r>
        <w:rPr>
          <w:color w:val="262626"/>
          <w:w w:val="105"/>
        </w:rPr>
        <w:t>be given</w:t>
      </w:r>
      <w:r>
        <w:rPr>
          <w:color w:val="262626"/>
          <w:spacing w:val="30"/>
          <w:w w:val="105"/>
        </w:rPr>
        <w:t xml:space="preserve"> </w:t>
      </w:r>
      <w:r>
        <w:rPr>
          <w:color w:val="161513"/>
          <w:w w:val="105"/>
        </w:rPr>
        <w:t>if</w:t>
      </w:r>
      <w:r>
        <w:rPr>
          <w:color w:val="161513"/>
          <w:spacing w:val="27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24"/>
          <w:w w:val="105"/>
        </w:rPr>
        <w:t xml:space="preserve"> </w:t>
      </w:r>
      <w:r>
        <w:rPr>
          <w:color w:val="262626"/>
          <w:w w:val="105"/>
        </w:rPr>
        <w:t>reservation</w:t>
      </w:r>
      <w:r>
        <w:rPr>
          <w:color w:val="262626"/>
          <w:spacing w:val="40"/>
          <w:w w:val="105"/>
        </w:rPr>
        <w:t xml:space="preserve"> </w:t>
      </w:r>
      <w:r>
        <w:rPr>
          <w:color w:val="161513"/>
          <w:w w:val="105"/>
        </w:rPr>
        <w:t>i</w:t>
      </w:r>
      <w:r>
        <w:rPr>
          <w:color w:val="3A3838"/>
          <w:w w:val="105"/>
        </w:rPr>
        <w:t>s</w:t>
      </w:r>
      <w:r>
        <w:rPr>
          <w:color w:val="3A3838"/>
          <w:spacing w:val="24"/>
          <w:w w:val="105"/>
        </w:rPr>
        <w:t xml:space="preserve"> </w:t>
      </w:r>
      <w:r>
        <w:rPr>
          <w:color w:val="161513"/>
          <w:w w:val="105"/>
        </w:rPr>
        <w:t>to</w:t>
      </w:r>
      <w:r>
        <w:rPr>
          <w:color w:val="161513"/>
          <w:spacing w:val="25"/>
          <w:w w:val="105"/>
        </w:rPr>
        <w:t xml:space="preserve"> </w:t>
      </w:r>
      <w:r>
        <w:rPr>
          <w:color w:val="161513"/>
          <w:w w:val="105"/>
        </w:rPr>
        <w:t xml:space="preserve">be </w:t>
      </w:r>
      <w:r>
        <w:rPr>
          <w:color w:val="262626"/>
          <w:w w:val="105"/>
        </w:rPr>
        <w:t>cance</w:t>
      </w:r>
      <w:r>
        <w:rPr>
          <w:color w:val="050503"/>
          <w:w w:val="105"/>
        </w:rPr>
        <w:t>l</w:t>
      </w:r>
      <w:r>
        <w:rPr>
          <w:color w:val="262626"/>
          <w:w w:val="105"/>
        </w:rPr>
        <w:t>ed. Groups</w:t>
      </w:r>
      <w:r>
        <w:rPr>
          <w:color w:val="262626"/>
          <w:spacing w:val="37"/>
          <w:w w:val="105"/>
        </w:rPr>
        <w:t xml:space="preserve"> </w:t>
      </w:r>
      <w:r>
        <w:rPr>
          <w:color w:val="161513"/>
          <w:w w:val="105"/>
        </w:rPr>
        <w:t>holding</w:t>
      </w:r>
      <w:r>
        <w:rPr>
          <w:color w:val="161513"/>
          <w:spacing w:val="30"/>
          <w:w w:val="105"/>
        </w:rPr>
        <w:t xml:space="preserve"> </w:t>
      </w:r>
      <w:r>
        <w:rPr>
          <w:color w:val="161513"/>
          <w:w w:val="105"/>
        </w:rPr>
        <w:t>reservation</w:t>
      </w:r>
      <w:r>
        <w:rPr>
          <w:color w:val="3A3838"/>
          <w:w w:val="105"/>
        </w:rPr>
        <w:t xml:space="preserve">s </w:t>
      </w:r>
      <w:r>
        <w:rPr>
          <w:color w:val="262626"/>
          <w:w w:val="105"/>
        </w:rPr>
        <w:t xml:space="preserve">are </w:t>
      </w:r>
      <w:r>
        <w:rPr>
          <w:color w:val="161513"/>
          <w:w w:val="105"/>
        </w:rPr>
        <w:t>requested</w:t>
      </w:r>
      <w:r>
        <w:rPr>
          <w:color w:val="161513"/>
          <w:spacing w:val="40"/>
          <w:w w:val="105"/>
        </w:rPr>
        <w:t xml:space="preserve"> </w:t>
      </w:r>
      <w:r>
        <w:rPr>
          <w:color w:val="161513"/>
          <w:w w:val="105"/>
        </w:rPr>
        <w:t>to</w:t>
      </w:r>
      <w:r>
        <w:rPr>
          <w:color w:val="161513"/>
          <w:spacing w:val="29"/>
          <w:w w:val="105"/>
        </w:rPr>
        <w:t xml:space="preserve"> </w:t>
      </w:r>
      <w:r>
        <w:rPr>
          <w:color w:val="161513"/>
          <w:w w:val="105"/>
        </w:rPr>
        <w:t>notify</w:t>
      </w:r>
      <w:r>
        <w:rPr>
          <w:color w:val="161513"/>
          <w:spacing w:val="36"/>
          <w:w w:val="105"/>
        </w:rPr>
        <w:t xml:space="preserve"> </w:t>
      </w:r>
      <w:r>
        <w:rPr>
          <w:color w:val="161513"/>
          <w:w w:val="105"/>
        </w:rPr>
        <w:t xml:space="preserve">the </w:t>
      </w:r>
      <w:r>
        <w:rPr>
          <w:color w:val="262626"/>
          <w:w w:val="105"/>
        </w:rPr>
        <w:t>Coasta</w:t>
      </w:r>
      <w:r>
        <w:rPr>
          <w:color w:val="050503"/>
          <w:w w:val="105"/>
        </w:rPr>
        <w:t xml:space="preserve">l </w:t>
      </w:r>
      <w:r>
        <w:rPr>
          <w:color w:val="161513"/>
          <w:w w:val="105"/>
        </w:rPr>
        <w:t>Divi</w:t>
      </w:r>
      <w:r>
        <w:rPr>
          <w:color w:val="3A3838"/>
          <w:w w:val="105"/>
        </w:rPr>
        <w:t xml:space="preserve">sion </w:t>
      </w:r>
      <w:r>
        <w:rPr>
          <w:color w:val="262626"/>
          <w:w w:val="105"/>
        </w:rPr>
        <w:t>of</w:t>
      </w:r>
      <w:r>
        <w:rPr>
          <w:color w:val="262626"/>
          <w:spacing w:val="35"/>
          <w:w w:val="105"/>
        </w:rPr>
        <w:t xml:space="preserve"> </w:t>
      </w:r>
      <w:r>
        <w:rPr>
          <w:color w:val="262626"/>
          <w:w w:val="105"/>
        </w:rPr>
        <w:t>cancellation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at</w:t>
      </w:r>
      <w:r>
        <w:rPr>
          <w:color w:val="262626"/>
          <w:spacing w:val="30"/>
          <w:w w:val="105"/>
        </w:rPr>
        <w:t xml:space="preserve"> </w:t>
      </w:r>
      <w:r>
        <w:rPr>
          <w:color w:val="161513"/>
          <w:w w:val="105"/>
        </w:rPr>
        <w:t xml:space="preserve">the </w:t>
      </w:r>
      <w:r>
        <w:rPr>
          <w:color w:val="262626"/>
          <w:w w:val="105"/>
        </w:rPr>
        <w:t>earliest</w:t>
      </w:r>
      <w:r>
        <w:rPr>
          <w:color w:val="262626"/>
          <w:spacing w:val="39"/>
          <w:w w:val="105"/>
        </w:rPr>
        <w:t xml:space="preserve"> </w:t>
      </w:r>
      <w:r>
        <w:rPr>
          <w:color w:val="262626"/>
          <w:w w:val="105"/>
        </w:rPr>
        <w:t>possible</w:t>
      </w:r>
      <w:r>
        <w:rPr>
          <w:color w:val="262626"/>
          <w:spacing w:val="27"/>
          <w:w w:val="105"/>
        </w:rPr>
        <w:t xml:space="preserve"> </w:t>
      </w:r>
      <w:r>
        <w:rPr>
          <w:color w:val="161513"/>
          <w:w w:val="105"/>
        </w:rPr>
        <w:t>date.</w:t>
      </w:r>
      <w:r>
        <w:rPr>
          <w:color w:val="161513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Un-cancelled </w:t>
      </w:r>
      <w:r>
        <w:rPr>
          <w:color w:val="161513"/>
          <w:w w:val="105"/>
        </w:rPr>
        <w:t>meeting</w:t>
      </w:r>
      <w:r>
        <w:rPr>
          <w:color w:val="161513"/>
          <w:spacing w:val="40"/>
          <w:w w:val="105"/>
        </w:rPr>
        <w:t xml:space="preserve"> </w:t>
      </w:r>
      <w:r>
        <w:rPr>
          <w:color w:val="262626"/>
          <w:w w:val="105"/>
        </w:rPr>
        <w:t>room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reservations</w:t>
      </w:r>
      <w:r>
        <w:rPr>
          <w:color w:val="262626"/>
          <w:spacing w:val="40"/>
          <w:w w:val="105"/>
        </w:rPr>
        <w:t xml:space="preserve"> </w:t>
      </w:r>
      <w:r>
        <w:rPr>
          <w:color w:val="161513"/>
          <w:w w:val="105"/>
        </w:rPr>
        <w:t>may</w:t>
      </w:r>
      <w:r>
        <w:rPr>
          <w:color w:val="161513"/>
          <w:spacing w:val="39"/>
          <w:w w:val="105"/>
        </w:rPr>
        <w:t xml:space="preserve"> </w:t>
      </w:r>
      <w:r>
        <w:rPr>
          <w:color w:val="161513"/>
          <w:w w:val="105"/>
        </w:rPr>
        <w:t>result</w:t>
      </w:r>
      <w:r>
        <w:rPr>
          <w:color w:val="161513"/>
          <w:spacing w:val="33"/>
          <w:w w:val="105"/>
        </w:rPr>
        <w:t xml:space="preserve"> </w:t>
      </w:r>
      <w:r>
        <w:rPr>
          <w:color w:val="161513"/>
          <w:w w:val="105"/>
        </w:rPr>
        <w:t>in future</w:t>
      </w:r>
      <w:r>
        <w:rPr>
          <w:color w:val="161513"/>
          <w:spacing w:val="36"/>
          <w:w w:val="105"/>
        </w:rPr>
        <w:t xml:space="preserve"> </w:t>
      </w:r>
      <w:r>
        <w:rPr>
          <w:color w:val="161513"/>
          <w:w w:val="105"/>
        </w:rPr>
        <w:t>meeting</w:t>
      </w:r>
      <w:r>
        <w:rPr>
          <w:color w:val="161513"/>
          <w:spacing w:val="40"/>
          <w:w w:val="105"/>
        </w:rPr>
        <w:t xml:space="preserve"> </w:t>
      </w:r>
      <w:r>
        <w:rPr>
          <w:color w:val="262626"/>
          <w:w w:val="105"/>
        </w:rPr>
        <w:t>room</w:t>
      </w:r>
      <w:r>
        <w:rPr>
          <w:color w:val="262626"/>
          <w:spacing w:val="33"/>
          <w:w w:val="105"/>
        </w:rPr>
        <w:t xml:space="preserve"> </w:t>
      </w:r>
      <w:r>
        <w:rPr>
          <w:color w:val="161513"/>
          <w:w w:val="105"/>
        </w:rPr>
        <w:t>date</w:t>
      </w:r>
      <w:r>
        <w:rPr>
          <w:color w:val="3A3838"/>
          <w:w w:val="105"/>
        </w:rPr>
        <w:t>s</w:t>
      </w:r>
      <w:r>
        <w:rPr>
          <w:color w:val="3A3838"/>
          <w:spacing w:val="40"/>
          <w:w w:val="105"/>
        </w:rPr>
        <w:t xml:space="preserve"> </w:t>
      </w:r>
      <w:r>
        <w:rPr>
          <w:color w:val="161513"/>
          <w:w w:val="105"/>
        </w:rPr>
        <w:t>being</w:t>
      </w:r>
      <w:r>
        <w:rPr>
          <w:color w:val="161513"/>
          <w:spacing w:val="36"/>
          <w:w w:val="105"/>
        </w:rPr>
        <w:t xml:space="preserve"> </w:t>
      </w:r>
      <w:r>
        <w:rPr>
          <w:color w:val="262626"/>
          <w:w w:val="105"/>
        </w:rPr>
        <w:t>cance</w:t>
      </w:r>
      <w:r>
        <w:rPr>
          <w:color w:val="050503"/>
          <w:w w:val="105"/>
        </w:rPr>
        <w:t>ll</w:t>
      </w:r>
      <w:r>
        <w:rPr>
          <w:color w:val="262626"/>
          <w:w w:val="105"/>
        </w:rPr>
        <w:t>ed</w:t>
      </w:r>
      <w:r>
        <w:rPr>
          <w:color w:val="262626"/>
          <w:spacing w:val="39"/>
          <w:w w:val="105"/>
        </w:rPr>
        <w:t xml:space="preserve"> </w:t>
      </w:r>
      <w:r>
        <w:rPr>
          <w:color w:val="161513"/>
          <w:w w:val="105"/>
        </w:rPr>
        <w:t xml:space="preserve">by </w:t>
      </w:r>
      <w:r>
        <w:rPr>
          <w:color w:val="262626"/>
          <w:w w:val="105"/>
        </w:rPr>
        <w:t xml:space="preserve">Coastal </w:t>
      </w:r>
      <w:r>
        <w:rPr>
          <w:color w:val="161513"/>
          <w:w w:val="105"/>
        </w:rPr>
        <w:t>Division managem</w:t>
      </w:r>
      <w:r>
        <w:rPr>
          <w:color w:val="3A3838"/>
          <w:w w:val="105"/>
        </w:rPr>
        <w:t>e</w:t>
      </w:r>
      <w:r>
        <w:rPr>
          <w:color w:val="161513"/>
          <w:w w:val="105"/>
        </w:rPr>
        <w:t>nt.</w:t>
      </w:r>
    </w:p>
    <w:p w14:paraId="61CC15E1" w14:textId="2351F7BA" w:rsidR="00A7572D" w:rsidRDefault="00670D26">
      <w:pPr>
        <w:pStyle w:val="ListParagraph"/>
        <w:numPr>
          <w:ilvl w:val="1"/>
          <w:numId w:val="1"/>
        </w:numPr>
        <w:tabs>
          <w:tab w:val="left" w:pos="1164"/>
        </w:tabs>
        <w:spacing w:line="261" w:lineRule="auto"/>
        <w:ind w:left="1158" w:right="738" w:hanging="348"/>
        <w:rPr>
          <w:color w:val="161513"/>
          <w:sz w:val="21"/>
        </w:rPr>
      </w:pPr>
      <w:r>
        <w:rPr>
          <w:color w:val="161513"/>
          <w:w w:val="105"/>
          <w:sz w:val="21"/>
        </w:rPr>
        <w:t xml:space="preserve">No </w:t>
      </w:r>
      <w:r>
        <w:rPr>
          <w:color w:val="262626"/>
          <w:w w:val="105"/>
          <w:sz w:val="21"/>
        </w:rPr>
        <w:t>alcoho</w:t>
      </w:r>
      <w:r>
        <w:rPr>
          <w:color w:val="050503"/>
          <w:w w:val="105"/>
          <w:sz w:val="21"/>
        </w:rPr>
        <w:t>l</w:t>
      </w:r>
      <w:r>
        <w:rPr>
          <w:color w:val="262626"/>
          <w:w w:val="105"/>
          <w:sz w:val="21"/>
        </w:rPr>
        <w:t>ic</w:t>
      </w:r>
      <w:r>
        <w:rPr>
          <w:color w:val="262626"/>
          <w:spacing w:val="28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beverage</w:t>
      </w:r>
      <w:r>
        <w:rPr>
          <w:color w:val="3A3838"/>
          <w:w w:val="105"/>
          <w:sz w:val="21"/>
        </w:rPr>
        <w:t>s</w:t>
      </w:r>
      <w:r>
        <w:rPr>
          <w:color w:val="3A3838"/>
          <w:spacing w:val="21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may</w:t>
      </w:r>
      <w:r>
        <w:rPr>
          <w:color w:val="161513"/>
          <w:spacing w:val="27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 xml:space="preserve">be </w:t>
      </w:r>
      <w:r>
        <w:rPr>
          <w:color w:val="262626"/>
          <w:w w:val="105"/>
          <w:sz w:val="21"/>
        </w:rPr>
        <w:t>consumed</w:t>
      </w:r>
      <w:r>
        <w:rPr>
          <w:color w:val="262626"/>
          <w:spacing w:val="3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on</w:t>
      </w:r>
      <w:r>
        <w:rPr>
          <w:color w:val="262626"/>
          <w:spacing w:val="34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the</w:t>
      </w:r>
      <w:r>
        <w:rPr>
          <w:color w:val="161513"/>
          <w:spacing w:val="21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property</w:t>
      </w:r>
      <w:r>
        <w:rPr>
          <w:color w:val="161513"/>
          <w:spacing w:val="28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unless</w:t>
      </w:r>
      <w:r>
        <w:rPr>
          <w:color w:val="161513"/>
          <w:spacing w:val="2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 special</w:t>
      </w:r>
      <w:r>
        <w:rPr>
          <w:color w:val="262626"/>
          <w:spacing w:val="2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event</w:t>
      </w:r>
      <w:r>
        <w:rPr>
          <w:color w:val="262626"/>
          <w:spacing w:val="25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permit</w:t>
      </w:r>
      <w:r>
        <w:rPr>
          <w:color w:val="161513"/>
          <w:spacing w:val="35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has</w:t>
      </w:r>
      <w:r>
        <w:rPr>
          <w:color w:val="161513"/>
          <w:spacing w:val="31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 xml:space="preserve">been </w:t>
      </w:r>
      <w:r>
        <w:rPr>
          <w:color w:val="262626"/>
          <w:w w:val="105"/>
          <w:sz w:val="21"/>
        </w:rPr>
        <w:t>obtained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and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proof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of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050503"/>
          <w:w w:val="105"/>
          <w:sz w:val="21"/>
        </w:rPr>
        <w:t>li</w:t>
      </w:r>
      <w:r>
        <w:rPr>
          <w:color w:val="262626"/>
          <w:w w:val="105"/>
          <w:sz w:val="21"/>
        </w:rPr>
        <w:t>abi</w:t>
      </w:r>
      <w:r>
        <w:rPr>
          <w:color w:val="050503"/>
          <w:w w:val="105"/>
          <w:sz w:val="21"/>
        </w:rPr>
        <w:t>lit</w:t>
      </w:r>
      <w:r>
        <w:rPr>
          <w:color w:val="262626"/>
          <w:w w:val="105"/>
          <w:sz w:val="21"/>
        </w:rPr>
        <w:t>y</w:t>
      </w:r>
      <w:r>
        <w:rPr>
          <w:color w:val="262626"/>
          <w:spacing w:val="24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insurance</w:t>
      </w:r>
      <w:r>
        <w:rPr>
          <w:color w:val="161513"/>
          <w:spacing w:val="40"/>
          <w:w w:val="105"/>
          <w:sz w:val="21"/>
        </w:rPr>
        <w:t xml:space="preserve"> </w:t>
      </w:r>
      <w:r w:rsidR="006308B3">
        <w:rPr>
          <w:color w:val="262626"/>
          <w:w w:val="105"/>
          <w:sz w:val="21"/>
        </w:rPr>
        <w:t>covering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 xml:space="preserve">the </w:t>
      </w:r>
      <w:r>
        <w:rPr>
          <w:color w:val="262626"/>
          <w:w w:val="105"/>
          <w:sz w:val="21"/>
        </w:rPr>
        <w:t>County</w:t>
      </w:r>
      <w:r>
        <w:rPr>
          <w:color w:val="262626"/>
          <w:spacing w:val="3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of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Volu</w:t>
      </w:r>
      <w:r>
        <w:rPr>
          <w:color w:val="3A3838"/>
          <w:w w:val="105"/>
          <w:sz w:val="21"/>
        </w:rPr>
        <w:t>s</w:t>
      </w:r>
      <w:r>
        <w:rPr>
          <w:color w:val="161513"/>
          <w:w w:val="105"/>
          <w:sz w:val="21"/>
        </w:rPr>
        <w:t>ia</w:t>
      </w:r>
      <w:r>
        <w:rPr>
          <w:color w:val="161513"/>
          <w:spacing w:val="27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ha</w:t>
      </w:r>
      <w:r>
        <w:rPr>
          <w:color w:val="3A3838"/>
          <w:w w:val="105"/>
          <w:sz w:val="21"/>
        </w:rPr>
        <w:t>s</w:t>
      </w:r>
      <w:r>
        <w:rPr>
          <w:color w:val="3A3838"/>
          <w:spacing w:val="3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been</w:t>
      </w:r>
      <w:r>
        <w:rPr>
          <w:color w:val="262626"/>
          <w:spacing w:val="40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provided.</w:t>
      </w:r>
    </w:p>
    <w:p w14:paraId="61CC15E2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53"/>
        </w:tabs>
        <w:spacing w:before="6"/>
        <w:ind w:left="1152" w:hanging="338"/>
        <w:rPr>
          <w:color w:val="262626"/>
          <w:sz w:val="21"/>
        </w:rPr>
      </w:pPr>
      <w:r>
        <w:rPr>
          <w:color w:val="262626"/>
          <w:w w:val="105"/>
          <w:sz w:val="21"/>
        </w:rPr>
        <w:t>Smoking</w:t>
      </w:r>
      <w:r>
        <w:rPr>
          <w:color w:val="262626"/>
          <w:spacing w:val="26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is</w:t>
      </w:r>
      <w:r>
        <w:rPr>
          <w:color w:val="161513"/>
          <w:spacing w:val="26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prohibited</w:t>
      </w:r>
      <w:r>
        <w:rPr>
          <w:color w:val="161513"/>
          <w:spacing w:val="3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except</w:t>
      </w:r>
      <w:r>
        <w:rPr>
          <w:color w:val="262626"/>
          <w:spacing w:val="32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in</w:t>
      </w:r>
      <w:r>
        <w:rPr>
          <w:color w:val="161513"/>
          <w:spacing w:val="25"/>
          <w:w w:val="105"/>
          <w:sz w:val="21"/>
        </w:rPr>
        <w:t xml:space="preserve"> </w:t>
      </w:r>
      <w:r>
        <w:rPr>
          <w:color w:val="161513"/>
          <w:w w:val="105"/>
          <w:sz w:val="21"/>
        </w:rPr>
        <w:t>designated</w:t>
      </w:r>
      <w:r>
        <w:rPr>
          <w:color w:val="161513"/>
          <w:spacing w:val="42"/>
          <w:w w:val="105"/>
          <w:sz w:val="21"/>
        </w:rPr>
        <w:t xml:space="preserve"> </w:t>
      </w:r>
      <w:r>
        <w:rPr>
          <w:color w:val="262626"/>
          <w:spacing w:val="-2"/>
          <w:w w:val="105"/>
          <w:sz w:val="21"/>
        </w:rPr>
        <w:t>areas.</w:t>
      </w:r>
    </w:p>
    <w:p w14:paraId="61CC15E3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70"/>
        </w:tabs>
        <w:spacing w:before="23" w:line="264" w:lineRule="auto"/>
        <w:ind w:left="1158" w:right="432" w:hanging="343"/>
        <w:rPr>
          <w:color w:val="262626"/>
          <w:sz w:val="21"/>
        </w:rPr>
      </w:pPr>
      <w:r>
        <w:rPr>
          <w:color w:val="262626"/>
          <w:w w:val="110"/>
          <w:sz w:val="21"/>
        </w:rPr>
        <w:t xml:space="preserve">Applicant agrees </w:t>
      </w:r>
      <w:r>
        <w:rPr>
          <w:color w:val="161513"/>
          <w:w w:val="110"/>
          <w:sz w:val="21"/>
        </w:rPr>
        <w:t>to</w:t>
      </w:r>
      <w:r>
        <w:rPr>
          <w:color w:val="161513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obtain and </w:t>
      </w:r>
      <w:r>
        <w:rPr>
          <w:color w:val="161513"/>
          <w:w w:val="110"/>
          <w:sz w:val="21"/>
        </w:rPr>
        <w:t>maintain</w:t>
      </w:r>
      <w:r>
        <w:rPr>
          <w:color w:val="3A3838"/>
          <w:w w:val="110"/>
          <w:sz w:val="21"/>
        </w:rPr>
        <w:t>,</w:t>
      </w:r>
      <w:r>
        <w:rPr>
          <w:color w:val="3A3838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at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its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own expense </w:t>
      </w:r>
      <w:r>
        <w:rPr>
          <w:color w:val="161513"/>
          <w:w w:val="110"/>
          <w:sz w:val="21"/>
        </w:rPr>
        <w:t>the</w:t>
      </w:r>
      <w:r>
        <w:rPr>
          <w:color w:val="161513"/>
          <w:spacing w:val="-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 xml:space="preserve">insurance </w:t>
      </w:r>
      <w:r>
        <w:rPr>
          <w:color w:val="262626"/>
          <w:w w:val="110"/>
          <w:sz w:val="21"/>
        </w:rPr>
        <w:t xml:space="preserve">policies </w:t>
      </w:r>
      <w:r>
        <w:rPr>
          <w:color w:val="161513"/>
          <w:w w:val="110"/>
          <w:sz w:val="21"/>
        </w:rPr>
        <w:t xml:space="preserve">with </w:t>
      </w:r>
      <w:r>
        <w:rPr>
          <w:color w:val="262626"/>
          <w:w w:val="110"/>
          <w:sz w:val="21"/>
        </w:rPr>
        <w:t xml:space="preserve">the terms and conditions </w:t>
      </w:r>
      <w:r>
        <w:rPr>
          <w:color w:val="3A3838"/>
          <w:w w:val="110"/>
          <w:sz w:val="21"/>
        </w:rPr>
        <w:t>se</w:t>
      </w:r>
      <w:r>
        <w:rPr>
          <w:color w:val="161513"/>
          <w:w w:val="110"/>
          <w:sz w:val="21"/>
        </w:rPr>
        <w:t>t</w:t>
      </w:r>
      <w:r>
        <w:rPr>
          <w:color w:val="161513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forth </w:t>
      </w:r>
      <w:r>
        <w:rPr>
          <w:color w:val="161513"/>
          <w:w w:val="110"/>
          <w:sz w:val="21"/>
        </w:rPr>
        <w:t>below.</w:t>
      </w:r>
      <w:r>
        <w:rPr>
          <w:color w:val="161513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S</w:t>
      </w:r>
      <w:r>
        <w:rPr>
          <w:color w:val="050503"/>
          <w:w w:val="110"/>
          <w:sz w:val="21"/>
        </w:rPr>
        <w:t>u</w:t>
      </w:r>
      <w:r>
        <w:rPr>
          <w:color w:val="262626"/>
          <w:w w:val="110"/>
          <w:sz w:val="21"/>
        </w:rPr>
        <w:t>ch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limit</w:t>
      </w:r>
      <w:r>
        <w:rPr>
          <w:color w:val="3A3838"/>
          <w:w w:val="110"/>
          <w:sz w:val="21"/>
        </w:rPr>
        <w:t>s</w:t>
      </w:r>
      <w:r>
        <w:rPr>
          <w:color w:val="3A3838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are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minim</w:t>
      </w:r>
      <w:r>
        <w:rPr>
          <w:color w:val="050503"/>
          <w:w w:val="110"/>
          <w:sz w:val="21"/>
        </w:rPr>
        <w:t>um</w:t>
      </w:r>
      <w:r>
        <w:rPr>
          <w:color w:val="050503"/>
          <w:spacing w:val="-1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insurance limits</w:t>
      </w:r>
      <w:r>
        <w:rPr>
          <w:color w:val="161513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and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3A3838"/>
          <w:w w:val="110"/>
          <w:sz w:val="21"/>
        </w:rPr>
        <w:t>s</w:t>
      </w:r>
      <w:r>
        <w:rPr>
          <w:color w:val="161513"/>
          <w:w w:val="110"/>
          <w:sz w:val="21"/>
        </w:rPr>
        <w:t>hall</w:t>
      </w:r>
      <w:r>
        <w:rPr>
          <w:color w:val="161513"/>
          <w:spacing w:val="-2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not</w:t>
      </w:r>
      <w:r>
        <w:rPr>
          <w:color w:val="161513"/>
          <w:spacing w:val="-2"/>
          <w:w w:val="110"/>
          <w:sz w:val="21"/>
        </w:rPr>
        <w:t xml:space="preserve"> </w:t>
      </w:r>
      <w:r>
        <w:rPr>
          <w:color w:val="161513"/>
          <w:w w:val="110"/>
          <w:sz w:val="21"/>
        </w:rPr>
        <w:t>be</w:t>
      </w:r>
      <w:r>
        <w:rPr>
          <w:color w:val="161513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construed or otherwise </w:t>
      </w:r>
      <w:r>
        <w:rPr>
          <w:color w:val="161513"/>
          <w:w w:val="110"/>
          <w:sz w:val="21"/>
        </w:rPr>
        <w:t xml:space="preserve">interpreted to </w:t>
      </w:r>
      <w:r>
        <w:rPr>
          <w:color w:val="050503"/>
          <w:w w:val="110"/>
          <w:sz w:val="21"/>
        </w:rPr>
        <w:t>l</w:t>
      </w:r>
      <w:r>
        <w:rPr>
          <w:color w:val="262626"/>
          <w:w w:val="110"/>
          <w:sz w:val="21"/>
        </w:rPr>
        <w:t>imit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or </w:t>
      </w:r>
      <w:r>
        <w:rPr>
          <w:color w:val="161513"/>
          <w:w w:val="110"/>
          <w:sz w:val="21"/>
        </w:rPr>
        <w:t xml:space="preserve">restrict </w:t>
      </w:r>
      <w:r>
        <w:rPr>
          <w:color w:val="262626"/>
          <w:w w:val="110"/>
          <w:sz w:val="21"/>
        </w:rPr>
        <w:t xml:space="preserve">Applicant's indemnification obligations. Any </w:t>
      </w:r>
      <w:r>
        <w:rPr>
          <w:color w:val="161513"/>
          <w:w w:val="110"/>
          <w:sz w:val="21"/>
        </w:rPr>
        <w:t>Vendor</w:t>
      </w:r>
      <w:r>
        <w:rPr>
          <w:color w:val="3A3838"/>
          <w:w w:val="110"/>
          <w:sz w:val="21"/>
        </w:rPr>
        <w:t xml:space="preserve">s </w:t>
      </w:r>
      <w:r>
        <w:rPr>
          <w:color w:val="050503"/>
          <w:w w:val="110"/>
          <w:sz w:val="21"/>
        </w:rPr>
        <w:t>util</w:t>
      </w:r>
      <w:r>
        <w:rPr>
          <w:color w:val="262626"/>
          <w:w w:val="110"/>
          <w:sz w:val="21"/>
        </w:rPr>
        <w:t xml:space="preserve">ized for </w:t>
      </w:r>
      <w:r>
        <w:rPr>
          <w:color w:val="161513"/>
          <w:w w:val="110"/>
          <w:sz w:val="21"/>
        </w:rPr>
        <w:t xml:space="preserve">the </w:t>
      </w:r>
      <w:r>
        <w:rPr>
          <w:color w:val="262626"/>
          <w:w w:val="110"/>
          <w:sz w:val="21"/>
        </w:rPr>
        <w:t xml:space="preserve">event will </w:t>
      </w:r>
      <w:r>
        <w:rPr>
          <w:color w:val="161513"/>
          <w:w w:val="110"/>
          <w:sz w:val="21"/>
        </w:rPr>
        <w:t xml:space="preserve">be </w:t>
      </w:r>
      <w:r>
        <w:rPr>
          <w:color w:val="262626"/>
          <w:w w:val="110"/>
          <w:sz w:val="21"/>
        </w:rPr>
        <w:t xml:space="preserve">required </w:t>
      </w:r>
      <w:r>
        <w:rPr>
          <w:color w:val="161513"/>
          <w:w w:val="110"/>
          <w:sz w:val="21"/>
        </w:rPr>
        <w:t>to</w:t>
      </w:r>
      <w:r>
        <w:rPr>
          <w:color w:val="161513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execute a vendor </w:t>
      </w:r>
      <w:r>
        <w:rPr>
          <w:color w:val="161513"/>
          <w:w w:val="110"/>
          <w:sz w:val="21"/>
        </w:rPr>
        <w:t xml:space="preserve">indemnification </w:t>
      </w:r>
      <w:r>
        <w:rPr>
          <w:color w:val="262626"/>
          <w:w w:val="110"/>
          <w:sz w:val="21"/>
        </w:rPr>
        <w:t xml:space="preserve">and </w:t>
      </w:r>
      <w:r>
        <w:rPr>
          <w:color w:val="161513"/>
          <w:w w:val="110"/>
          <w:sz w:val="21"/>
        </w:rPr>
        <w:t>hold harmle</w:t>
      </w:r>
      <w:r>
        <w:rPr>
          <w:color w:val="3A3838"/>
          <w:w w:val="110"/>
          <w:sz w:val="21"/>
        </w:rPr>
        <w:t xml:space="preserve">ss </w:t>
      </w:r>
      <w:r>
        <w:rPr>
          <w:color w:val="262626"/>
          <w:w w:val="110"/>
          <w:sz w:val="21"/>
        </w:rPr>
        <w:t>agreement wit</w:t>
      </w:r>
      <w:r>
        <w:rPr>
          <w:color w:val="050503"/>
          <w:w w:val="110"/>
          <w:sz w:val="21"/>
        </w:rPr>
        <w:t xml:space="preserve">h </w:t>
      </w:r>
      <w:r>
        <w:rPr>
          <w:color w:val="161513"/>
          <w:w w:val="110"/>
          <w:sz w:val="21"/>
        </w:rPr>
        <w:t xml:space="preserve">the </w:t>
      </w:r>
      <w:r>
        <w:rPr>
          <w:color w:val="3A3838"/>
          <w:w w:val="110"/>
          <w:sz w:val="21"/>
        </w:rPr>
        <w:t>sa</w:t>
      </w:r>
      <w:r>
        <w:rPr>
          <w:color w:val="161513"/>
          <w:w w:val="110"/>
          <w:sz w:val="21"/>
        </w:rPr>
        <w:t>me in</w:t>
      </w:r>
      <w:r>
        <w:rPr>
          <w:color w:val="3A3838"/>
          <w:w w:val="110"/>
          <w:sz w:val="21"/>
        </w:rPr>
        <w:t>s</w:t>
      </w:r>
      <w:r>
        <w:rPr>
          <w:color w:val="161513"/>
          <w:w w:val="110"/>
          <w:sz w:val="21"/>
        </w:rPr>
        <w:t xml:space="preserve">urance </w:t>
      </w:r>
      <w:r>
        <w:rPr>
          <w:color w:val="262626"/>
          <w:w w:val="110"/>
          <w:sz w:val="21"/>
        </w:rPr>
        <w:t>req</w:t>
      </w:r>
      <w:r>
        <w:rPr>
          <w:color w:val="050503"/>
          <w:w w:val="110"/>
          <w:sz w:val="21"/>
        </w:rPr>
        <w:t>ui</w:t>
      </w:r>
      <w:r>
        <w:rPr>
          <w:color w:val="262626"/>
          <w:w w:val="110"/>
          <w:sz w:val="21"/>
        </w:rPr>
        <w:t>rements.</w:t>
      </w:r>
    </w:p>
    <w:p w14:paraId="61CC15E4" w14:textId="77777777" w:rsidR="00A7572D" w:rsidRDefault="00A7572D">
      <w:pPr>
        <w:pStyle w:val="BodyText"/>
        <w:rPr>
          <w:sz w:val="20"/>
        </w:rPr>
      </w:pPr>
    </w:p>
    <w:p w14:paraId="61CC15E5" w14:textId="77777777" w:rsidR="00A7572D" w:rsidRDefault="00A7572D">
      <w:pPr>
        <w:pStyle w:val="BodyText"/>
        <w:rPr>
          <w:sz w:val="20"/>
        </w:rPr>
      </w:pPr>
    </w:p>
    <w:p w14:paraId="61CC15E6" w14:textId="7A0654D7" w:rsidR="00A7572D" w:rsidRPr="002A5A22" w:rsidRDefault="004D3CDB">
      <w:pPr>
        <w:pStyle w:val="BodyText"/>
        <w:rPr>
          <w:b/>
          <w:bCs/>
          <w:sz w:val="20"/>
        </w:rPr>
      </w:pPr>
      <w:r w:rsidRPr="002A5A22">
        <w:rPr>
          <w:b/>
          <w:bCs/>
          <w:sz w:val="20"/>
        </w:rPr>
        <w:t>TYPE OF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3780"/>
        <w:gridCol w:w="2195"/>
      </w:tblGrid>
      <w:tr w:rsidR="004D3CDB" w:rsidRPr="002A5A22" w14:paraId="606EECC2" w14:textId="77777777" w:rsidTr="003202B8">
        <w:tc>
          <w:tcPr>
            <w:tcW w:w="4855" w:type="dxa"/>
          </w:tcPr>
          <w:p w14:paraId="67B63143" w14:textId="77777777" w:rsidR="004D3CDB" w:rsidRDefault="004D3CDB">
            <w:pPr>
              <w:pStyle w:val="BodyText"/>
              <w:rPr>
                <w:b/>
                <w:bCs/>
                <w:sz w:val="20"/>
              </w:rPr>
            </w:pPr>
            <w:r w:rsidRPr="002A5A22">
              <w:rPr>
                <w:b/>
                <w:bCs/>
                <w:sz w:val="20"/>
              </w:rPr>
              <w:t>WORKERS COMPENSATION</w:t>
            </w:r>
          </w:p>
          <w:p w14:paraId="0459E8C8" w14:textId="77777777" w:rsidR="002A5A22" w:rsidRDefault="002A5A22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Waiver of subrogation in favor of County</w:t>
            </w:r>
          </w:p>
          <w:p w14:paraId="3303F337" w14:textId="29B15314" w:rsidR="002A5A22" w:rsidRPr="002A5A22" w:rsidRDefault="002A5A22">
            <w:pPr>
              <w:pStyle w:val="BodyText"/>
              <w:rPr>
                <w:sz w:val="20"/>
              </w:rPr>
            </w:pPr>
            <w:r w:rsidRPr="003F0707">
              <w:rPr>
                <w:color w:val="C00000"/>
                <w:sz w:val="20"/>
              </w:rPr>
              <w:t>(Required if Applicant is a business)</w:t>
            </w:r>
          </w:p>
        </w:tc>
        <w:tc>
          <w:tcPr>
            <w:tcW w:w="3780" w:type="dxa"/>
          </w:tcPr>
          <w:p w14:paraId="399642B9" w14:textId="6D8CE9D3" w:rsidR="004D3CDB" w:rsidRPr="002A5A22" w:rsidRDefault="002A5A22">
            <w:pPr>
              <w:pStyle w:val="BodyText"/>
              <w:rPr>
                <w:b/>
                <w:bCs/>
                <w:sz w:val="20"/>
              </w:rPr>
            </w:pPr>
            <w:r w:rsidRPr="002A5A22">
              <w:rPr>
                <w:b/>
                <w:bCs/>
                <w:sz w:val="20"/>
              </w:rPr>
              <w:t>Florida Statutory Coverage</w:t>
            </w:r>
          </w:p>
        </w:tc>
        <w:tc>
          <w:tcPr>
            <w:tcW w:w="2195" w:type="dxa"/>
          </w:tcPr>
          <w:p w14:paraId="548A8075" w14:textId="6ABEB528" w:rsidR="004D3CDB" w:rsidRPr="002A5A22" w:rsidRDefault="002A5A22">
            <w:pPr>
              <w:pStyle w:val="BodyText"/>
              <w:rPr>
                <w:b/>
                <w:bCs/>
                <w:sz w:val="20"/>
              </w:rPr>
            </w:pPr>
            <w:r w:rsidRPr="002A5A22">
              <w:rPr>
                <w:b/>
                <w:bCs/>
                <w:sz w:val="20"/>
              </w:rPr>
              <w:t>Amount</w:t>
            </w:r>
          </w:p>
        </w:tc>
      </w:tr>
      <w:tr w:rsidR="003B3460" w14:paraId="484170D5" w14:textId="77777777" w:rsidTr="003202B8">
        <w:tc>
          <w:tcPr>
            <w:tcW w:w="4855" w:type="dxa"/>
          </w:tcPr>
          <w:p w14:paraId="1A7DA9AB" w14:textId="7C961008" w:rsidR="003B3460" w:rsidRPr="00343F7A" w:rsidRDefault="003B3460" w:rsidP="003B3460">
            <w:pPr>
              <w:pStyle w:val="BodyText"/>
              <w:rPr>
                <w:b/>
                <w:bCs/>
                <w:sz w:val="20"/>
              </w:rPr>
            </w:pPr>
            <w:r w:rsidRPr="00343F7A">
              <w:rPr>
                <w:b/>
                <w:bCs/>
                <w:sz w:val="20"/>
              </w:rPr>
              <w:t>COMMERCIAL GENERAL LIABILITY</w:t>
            </w:r>
          </w:p>
        </w:tc>
        <w:tc>
          <w:tcPr>
            <w:tcW w:w="3780" w:type="dxa"/>
          </w:tcPr>
          <w:p w14:paraId="61E2BAC5" w14:textId="5F8D85CA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EACH OCCURRENCE</w:t>
            </w:r>
          </w:p>
        </w:tc>
        <w:tc>
          <w:tcPr>
            <w:tcW w:w="2195" w:type="dxa"/>
          </w:tcPr>
          <w:p w14:paraId="5223F381" w14:textId="53526CB3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$1,000,000</w:t>
            </w:r>
          </w:p>
        </w:tc>
      </w:tr>
      <w:tr w:rsidR="003B3460" w14:paraId="35CA23AB" w14:textId="77777777" w:rsidTr="003202B8">
        <w:tc>
          <w:tcPr>
            <w:tcW w:w="4855" w:type="dxa"/>
          </w:tcPr>
          <w:p w14:paraId="11927479" w14:textId="5FF7413C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Occurrence Basis</w:t>
            </w:r>
          </w:p>
        </w:tc>
        <w:tc>
          <w:tcPr>
            <w:tcW w:w="3780" w:type="dxa"/>
          </w:tcPr>
          <w:p w14:paraId="3A8AF84F" w14:textId="37024DC4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GENERAL AGGREGATE</w:t>
            </w:r>
          </w:p>
        </w:tc>
        <w:tc>
          <w:tcPr>
            <w:tcW w:w="2195" w:type="dxa"/>
          </w:tcPr>
          <w:p w14:paraId="0064CAF1" w14:textId="15E151E5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$2,000,000</w:t>
            </w:r>
          </w:p>
        </w:tc>
      </w:tr>
      <w:tr w:rsidR="003B3460" w14:paraId="5752BCC6" w14:textId="77777777" w:rsidTr="003202B8">
        <w:tc>
          <w:tcPr>
            <w:tcW w:w="4855" w:type="dxa"/>
          </w:tcPr>
          <w:p w14:paraId="26C71FBB" w14:textId="657C1FE1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Contractual Liability</w:t>
            </w:r>
          </w:p>
        </w:tc>
        <w:tc>
          <w:tcPr>
            <w:tcW w:w="3780" w:type="dxa"/>
          </w:tcPr>
          <w:p w14:paraId="40190B2C" w14:textId="6ADC068D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Premises-Operations</w:t>
            </w:r>
          </w:p>
        </w:tc>
        <w:tc>
          <w:tcPr>
            <w:tcW w:w="2195" w:type="dxa"/>
          </w:tcPr>
          <w:p w14:paraId="1BCE6057" w14:textId="55564D7C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$1,000,000</w:t>
            </w:r>
          </w:p>
        </w:tc>
      </w:tr>
      <w:tr w:rsidR="003B3460" w14:paraId="40DDDCEE" w14:textId="77777777" w:rsidTr="003202B8">
        <w:tc>
          <w:tcPr>
            <w:tcW w:w="4855" w:type="dxa"/>
          </w:tcPr>
          <w:p w14:paraId="1C20E999" w14:textId="55FC8420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County Additional insured</w:t>
            </w:r>
          </w:p>
        </w:tc>
        <w:tc>
          <w:tcPr>
            <w:tcW w:w="3780" w:type="dxa"/>
          </w:tcPr>
          <w:p w14:paraId="35AE5B1D" w14:textId="4CB9C7EB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Products &amp; Completed Ops</w:t>
            </w:r>
          </w:p>
        </w:tc>
        <w:tc>
          <w:tcPr>
            <w:tcW w:w="2195" w:type="dxa"/>
          </w:tcPr>
          <w:p w14:paraId="7CEA3AC7" w14:textId="7D189271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$1,000,000</w:t>
            </w:r>
          </w:p>
        </w:tc>
      </w:tr>
      <w:tr w:rsidR="003B3460" w14:paraId="7CEE9B84" w14:textId="77777777" w:rsidTr="003202B8">
        <w:tc>
          <w:tcPr>
            <w:tcW w:w="4855" w:type="dxa"/>
          </w:tcPr>
          <w:p w14:paraId="1A715B06" w14:textId="13C71D23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Waiver of Subrogation in favor of County </w:t>
            </w:r>
          </w:p>
        </w:tc>
        <w:tc>
          <w:tcPr>
            <w:tcW w:w="3780" w:type="dxa"/>
          </w:tcPr>
          <w:p w14:paraId="09BDB060" w14:textId="2E5D1D31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Personal &amp; Adv. Injury</w:t>
            </w:r>
          </w:p>
        </w:tc>
        <w:tc>
          <w:tcPr>
            <w:tcW w:w="2195" w:type="dxa"/>
          </w:tcPr>
          <w:p w14:paraId="4D241962" w14:textId="381824D4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$1,000,000</w:t>
            </w:r>
          </w:p>
        </w:tc>
      </w:tr>
      <w:tr w:rsidR="003B3460" w14:paraId="2B48BA74" w14:textId="77777777" w:rsidTr="003202B8">
        <w:tc>
          <w:tcPr>
            <w:tcW w:w="4855" w:type="dxa"/>
          </w:tcPr>
          <w:p w14:paraId="68D10BC4" w14:textId="70E165A7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Primary and non-contributory with any insurance or   </w:t>
            </w:r>
            <w:r>
              <w:rPr>
                <w:sz w:val="20"/>
              </w:rPr>
              <w:br/>
              <w:t xml:space="preserve">          self-insurance maintained by the County.</w:t>
            </w:r>
          </w:p>
        </w:tc>
        <w:tc>
          <w:tcPr>
            <w:tcW w:w="3780" w:type="dxa"/>
          </w:tcPr>
          <w:p w14:paraId="36BD3EF0" w14:textId="32923B59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Liquor Liability</w:t>
            </w:r>
          </w:p>
        </w:tc>
        <w:tc>
          <w:tcPr>
            <w:tcW w:w="2195" w:type="dxa"/>
          </w:tcPr>
          <w:p w14:paraId="152443C6" w14:textId="02367947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$1,000,000</w:t>
            </w:r>
          </w:p>
        </w:tc>
      </w:tr>
      <w:tr w:rsidR="003B3460" w14:paraId="1B8D89B1" w14:textId="77777777" w:rsidTr="003202B8">
        <w:tc>
          <w:tcPr>
            <w:tcW w:w="4855" w:type="dxa"/>
          </w:tcPr>
          <w:p w14:paraId="1D71619B" w14:textId="733B2465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Independent Contractors</w:t>
            </w:r>
          </w:p>
        </w:tc>
        <w:tc>
          <w:tcPr>
            <w:tcW w:w="3780" w:type="dxa"/>
          </w:tcPr>
          <w:p w14:paraId="21BA2AC9" w14:textId="7ED74E23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Fire Damage</w:t>
            </w:r>
          </w:p>
        </w:tc>
        <w:tc>
          <w:tcPr>
            <w:tcW w:w="2195" w:type="dxa"/>
          </w:tcPr>
          <w:p w14:paraId="7E0832B0" w14:textId="24DDA182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$50,000</w:t>
            </w:r>
          </w:p>
        </w:tc>
      </w:tr>
      <w:tr w:rsidR="003B3460" w14:paraId="7CCCCCBC" w14:textId="77777777" w:rsidTr="003202B8">
        <w:tc>
          <w:tcPr>
            <w:tcW w:w="4855" w:type="dxa"/>
          </w:tcPr>
          <w:p w14:paraId="5A0192EC" w14:textId="556B8BE7" w:rsidR="003B3460" w:rsidRDefault="003B3460" w:rsidP="003B3460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Liquor Liability </w:t>
            </w:r>
            <w:r w:rsidRPr="003F0707">
              <w:rPr>
                <w:color w:val="C00000"/>
                <w:sz w:val="20"/>
              </w:rPr>
              <w:t>(Required if alcohol will be sold/served)</w:t>
            </w:r>
          </w:p>
        </w:tc>
        <w:tc>
          <w:tcPr>
            <w:tcW w:w="3780" w:type="dxa"/>
          </w:tcPr>
          <w:p w14:paraId="096E5475" w14:textId="28F39340" w:rsidR="003B3460" w:rsidRDefault="003B3460" w:rsidP="003B3460">
            <w:pPr>
              <w:pStyle w:val="BodyText"/>
              <w:rPr>
                <w:sz w:val="20"/>
              </w:rPr>
            </w:pPr>
          </w:p>
        </w:tc>
        <w:tc>
          <w:tcPr>
            <w:tcW w:w="2195" w:type="dxa"/>
          </w:tcPr>
          <w:p w14:paraId="68AAD57B" w14:textId="144B5474" w:rsidR="003B3460" w:rsidRDefault="003B3460" w:rsidP="003B3460">
            <w:pPr>
              <w:pStyle w:val="BodyText"/>
              <w:rPr>
                <w:sz w:val="20"/>
              </w:rPr>
            </w:pPr>
          </w:p>
        </w:tc>
      </w:tr>
    </w:tbl>
    <w:p w14:paraId="41388178" w14:textId="77777777" w:rsidR="00EC1EAA" w:rsidRDefault="00EC1EAA">
      <w:pPr>
        <w:pStyle w:val="BodyText"/>
        <w:rPr>
          <w:sz w:val="20"/>
        </w:rPr>
      </w:pPr>
    </w:p>
    <w:p w14:paraId="61CC15E7" w14:textId="77777777" w:rsidR="00A7572D" w:rsidRDefault="00A7572D">
      <w:pPr>
        <w:pStyle w:val="BodyText"/>
        <w:spacing w:before="8"/>
      </w:pPr>
    </w:p>
    <w:p w14:paraId="61CC1614" w14:textId="77777777" w:rsidR="00A7572D" w:rsidRDefault="00A7572D">
      <w:pPr>
        <w:pStyle w:val="BodyText"/>
        <w:rPr>
          <w:sz w:val="20"/>
        </w:rPr>
      </w:pPr>
    </w:p>
    <w:p w14:paraId="61CC1615" w14:textId="77777777" w:rsidR="00A7572D" w:rsidRDefault="00A7572D">
      <w:pPr>
        <w:pStyle w:val="BodyText"/>
        <w:rPr>
          <w:sz w:val="20"/>
        </w:rPr>
      </w:pPr>
    </w:p>
    <w:p w14:paraId="61CC1616" w14:textId="77777777" w:rsidR="00A7572D" w:rsidRDefault="00A7572D">
      <w:pPr>
        <w:pStyle w:val="BodyText"/>
        <w:spacing w:before="6"/>
        <w:rPr>
          <w:sz w:val="22"/>
        </w:rPr>
      </w:pPr>
    </w:p>
    <w:p w14:paraId="61CC1617" w14:textId="77777777" w:rsidR="00A7572D" w:rsidRDefault="00670D26">
      <w:pPr>
        <w:ind w:right="221"/>
        <w:jc w:val="right"/>
        <w:rPr>
          <w:rFonts w:ascii="Arial"/>
          <w:sz w:val="18"/>
        </w:rPr>
      </w:pPr>
      <w:r>
        <w:rPr>
          <w:rFonts w:ascii="Arial"/>
          <w:color w:val="262626"/>
          <w:w w:val="106"/>
          <w:sz w:val="18"/>
        </w:rPr>
        <w:t>8</w:t>
      </w:r>
    </w:p>
    <w:p w14:paraId="61CC1618" w14:textId="77777777" w:rsidR="00A7572D" w:rsidRDefault="00A7572D">
      <w:pPr>
        <w:pStyle w:val="BodyText"/>
        <w:spacing w:before="3"/>
        <w:rPr>
          <w:rFonts w:ascii="Arial"/>
          <w:sz w:val="18"/>
        </w:rPr>
      </w:pPr>
    </w:p>
    <w:p w14:paraId="61CC1619" w14:textId="77777777" w:rsidR="00A7572D" w:rsidRDefault="00670D26">
      <w:pPr>
        <w:spacing w:before="1"/>
        <w:ind w:right="113"/>
        <w:jc w:val="right"/>
        <w:rPr>
          <w:rFonts w:ascii="Courier New"/>
          <w:b/>
          <w:sz w:val="29"/>
        </w:rPr>
      </w:pPr>
      <w:r>
        <w:rPr>
          <w:rFonts w:ascii="Courier New"/>
          <w:b/>
          <w:color w:val="161513"/>
          <w:spacing w:val="-2"/>
          <w:w w:val="105"/>
          <w:sz w:val="29"/>
        </w:rPr>
        <w:t>K-</w:t>
      </w:r>
      <w:r>
        <w:rPr>
          <w:rFonts w:ascii="Courier New"/>
          <w:b/>
          <w:color w:val="161513"/>
          <w:spacing w:val="-10"/>
          <w:w w:val="105"/>
          <w:sz w:val="29"/>
        </w:rPr>
        <w:t>9</w:t>
      </w:r>
    </w:p>
    <w:p w14:paraId="61CC161A" w14:textId="77777777" w:rsidR="00A7572D" w:rsidRDefault="00A7572D">
      <w:pPr>
        <w:jc w:val="right"/>
        <w:rPr>
          <w:rFonts w:ascii="Courier New"/>
          <w:sz w:val="29"/>
        </w:rPr>
        <w:sectPr w:rsidR="00A7572D">
          <w:pgSz w:w="12240" w:h="15840"/>
          <w:pgMar w:top="1060" w:right="660" w:bottom="280" w:left="740" w:header="720" w:footer="720" w:gutter="0"/>
          <w:cols w:space="720"/>
        </w:sectPr>
      </w:pPr>
    </w:p>
    <w:p w14:paraId="61CC161B" w14:textId="19E236CD" w:rsidR="00A7572D" w:rsidRDefault="0025131D">
      <w:pPr>
        <w:pStyle w:val="ListParagraph"/>
        <w:numPr>
          <w:ilvl w:val="1"/>
          <w:numId w:val="1"/>
        </w:numPr>
        <w:tabs>
          <w:tab w:val="left" w:pos="1160"/>
        </w:tabs>
        <w:spacing w:before="79" w:line="261" w:lineRule="auto"/>
        <w:ind w:left="1160" w:right="700" w:hanging="342"/>
        <w:rPr>
          <w:sz w:val="21"/>
        </w:rPr>
      </w:pPr>
      <w:r>
        <w:rPr>
          <w:w w:val="110"/>
          <w:sz w:val="21"/>
        </w:rPr>
        <w:lastRenderedPageBreak/>
        <w:t>Equipment</w:t>
      </w:r>
      <w:r w:rsidR="00670D26">
        <w:rPr>
          <w:w w:val="110"/>
          <w:sz w:val="21"/>
        </w:rPr>
        <w:t xml:space="preserve"> supplies</w:t>
      </w:r>
      <w:r w:rsidR="00670D26">
        <w:rPr>
          <w:spacing w:val="-4"/>
          <w:w w:val="110"/>
          <w:sz w:val="21"/>
        </w:rPr>
        <w:t xml:space="preserve"> </w:t>
      </w:r>
      <w:r w:rsidR="00670D26">
        <w:rPr>
          <w:w w:val="110"/>
          <w:sz w:val="21"/>
        </w:rPr>
        <w:t>or</w:t>
      </w:r>
      <w:r w:rsidR="00670D26">
        <w:rPr>
          <w:spacing w:val="-1"/>
          <w:w w:val="110"/>
          <w:sz w:val="21"/>
        </w:rPr>
        <w:t xml:space="preserve"> </w:t>
      </w:r>
      <w:r w:rsidR="00670D26">
        <w:rPr>
          <w:w w:val="110"/>
          <w:sz w:val="21"/>
        </w:rPr>
        <w:t>personal belongings of a</w:t>
      </w:r>
      <w:r w:rsidR="00670D26">
        <w:rPr>
          <w:spacing w:val="-8"/>
          <w:w w:val="110"/>
          <w:sz w:val="21"/>
        </w:rPr>
        <w:t xml:space="preserve"> </w:t>
      </w:r>
      <w:r w:rsidR="00670D26">
        <w:rPr>
          <w:w w:val="110"/>
          <w:sz w:val="21"/>
        </w:rPr>
        <w:t>group may not be</w:t>
      </w:r>
      <w:r w:rsidR="00670D26">
        <w:rPr>
          <w:spacing w:val="-11"/>
          <w:w w:val="110"/>
          <w:sz w:val="21"/>
        </w:rPr>
        <w:t xml:space="preserve"> </w:t>
      </w:r>
      <w:r w:rsidR="00670D26">
        <w:rPr>
          <w:w w:val="110"/>
          <w:sz w:val="21"/>
        </w:rPr>
        <w:t>stored</w:t>
      </w:r>
      <w:r w:rsidR="00670D26">
        <w:rPr>
          <w:spacing w:val="-3"/>
          <w:w w:val="110"/>
          <w:sz w:val="21"/>
        </w:rPr>
        <w:t xml:space="preserve"> </w:t>
      </w:r>
      <w:r w:rsidR="00670D26">
        <w:rPr>
          <w:w w:val="110"/>
          <w:sz w:val="21"/>
        </w:rPr>
        <w:t>or left</w:t>
      </w:r>
      <w:r w:rsidR="00670D26">
        <w:rPr>
          <w:spacing w:val="-9"/>
          <w:w w:val="110"/>
          <w:sz w:val="21"/>
        </w:rPr>
        <w:t xml:space="preserve"> </w:t>
      </w:r>
      <w:r w:rsidR="00670D26">
        <w:rPr>
          <w:w w:val="110"/>
          <w:sz w:val="21"/>
        </w:rPr>
        <w:t>inside</w:t>
      </w:r>
      <w:r w:rsidR="00670D26">
        <w:rPr>
          <w:spacing w:val="-7"/>
          <w:w w:val="110"/>
          <w:sz w:val="21"/>
        </w:rPr>
        <w:t xml:space="preserve"> </w:t>
      </w:r>
      <w:r w:rsidR="00670D26">
        <w:rPr>
          <w:w w:val="110"/>
          <w:sz w:val="21"/>
        </w:rPr>
        <w:t>or</w:t>
      </w:r>
      <w:r w:rsidR="00670D26">
        <w:rPr>
          <w:spacing w:val="-9"/>
          <w:w w:val="110"/>
          <w:sz w:val="21"/>
        </w:rPr>
        <w:t xml:space="preserve"> </w:t>
      </w:r>
      <w:r w:rsidR="00670D26">
        <w:rPr>
          <w:w w:val="110"/>
          <w:sz w:val="21"/>
        </w:rPr>
        <w:t>outside of the meeting room. Audio-visual equipment is the responsibility</w:t>
      </w:r>
      <w:r w:rsidR="00670D26">
        <w:rPr>
          <w:spacing w:val="-10"/>
          <w:w w:val="110"/>
          <w:sz w:val="21"/>
        </w:rPr>
        <w:t xml:space="preserve"> </w:t>
      </w:r>
      <w:r w:rsidR="00670D26">
        <w:rPr>
          <w:w w:val="110"/>
          <w:sz w:val="21"/>
        </w:rPr>
        <w:t>of the group and is not available for the Coastal Division meeting rooms.</w:t>
      </w:r>
    </w:p>
    <w:p w14:paraId="61CC161C" w14:textId="0D600283" w:rsidR="00A7572D" w:rsidRDefault="00670D26">
      <w:pPr>
        <w:pStyle w:val="ListParagraph"/>
        <w:numPr>
          <w:ilvl w:val="1"/>
          <w:numId w:val="1"/>
        </w:numPr>
        <w:tabs>
          <w:tab w:val="left" w:pos="1167"/>
        </w:tabs>
        <w:spacing w:before="8" w:line="259" w:lineRule="auto"/>
        <w:ind w:left="1155" w:right="781" w:hanging="333"/>
        <w:rPr>
          <w:sz w:val="21"/>
        </w:rPr>
      </w:pPr>
      <w:r>
        <w:rPr>
          <w:w w:val="110"/>
          <w:sz w:val="21"/>
        </w:rPr>
        <w:t>An approved application must be on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file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for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each reservation. Groups must provide a representative's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contact name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and telephone number for use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leading up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to,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during the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event, and after the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event for any concerns or issues. The group representative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signing a meeting room application should make himself/herself known to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manager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of the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facility and is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responsible for monitoring the conduct of all guests and informing them of the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 xml:space="preserve">rules by which they must abide. </w:t>
      </w:r>
      <w:r>
        <w:rPr>
          <w:w w:val="110"/>
          <w:sz w:val="23"/>
        </w:rPr>
        <w:t>If</w:t>
      </w:r>
      <w:r>
        <w:rPr>
          <w:spacing w:val="-9"/>
          <w:w w:val="110"/>
          <w:sz w:val="23"/>
        </w:rPr>
        <w:t xml:space="preserve"> </w:t>
      </w:r>
      <w:r>
        <w:rPr>
          <w:w w:val="110"/>
          <w:sz w:val="21"/>
        </w:rPr>
        <w:t>for</w:t>
      </w:r>
      <w:r>
        <w:rPr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any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reason the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person who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signs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an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application cannot be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present the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entire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time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of the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activity, he/she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must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appoint someone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else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to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be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responsible and provide the</w:t>
      </w:r>
      <w:r>
        <w:rPr>
          <w:spacing w:val="-6"/>
          <w:w w:val="110"/>
          <w:sz w:val="21"/>
        </w:rPr>
        <w:t xml:space="preserve"> </w:t>
      </w:r>
      <w:r w:rsidR="0025131D">
        <w:rPr>
          <w:w w:val="110"/>
          <w:sz w:val="21"/>
        </w:rPr>
        <w:t>person’s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contact name and telephone number to the manager of the facility.</w:t>
      </w:r>
    </w:p>
    <w:p w14:paraId="61CC161D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61"/>
          <w:tab w:val="left" w:pos="1162"/>
        </w:tabs>
        <w:spacing w:before="8" w:line="261" w:lineRule="auto"/>
        <w:ind w:left="1162" w:right="827" w:hanging="346"/>
        <w:rPr>
          <w:sz w:val="21"/>
        </w:rPr>
      </w:pPr>
      <w:r>
        <w:rPr>
          <w:w w:val="110"/>
          <w:sz w:val="21"/>
        </w:rPr>
        <w:t>No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group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may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schedule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meeting more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frequently than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one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day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month per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facility.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Recurring reservations may be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accepted for up to twelve months; schedule permitting.</w:t>
      </w:r>
    </w:p>
    <w:p w14:paraId="61CC161E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56"/>
          <w:tab w:val="left" w:pos="1157"/>
        </w:tabs>
        <w:spacing w:before="2" w:line="261" w:lineRule="auto"/>
        <w:ind w:left="1152" w:right="764" w:hanging="344"/>
        <w:rPr>
          <w:rFonts w:ascii="Arial"/>
          <w:b/>
          <w:sz w:val="20"/>
        </w:rPr>
      </w:pPr>
      <w:r>
        <w:rPr>
          <w:w w:val="110"/>
          <w:sz w:val="21"/>
        </w:rPr>
        <w:t>Attendance must not exceed that limit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established for each meeting room by the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Fire Marshall. The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maximum limit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established for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Mary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McLeod Bethune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Beach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Community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Room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fifty</w:t>
      </w:r>
    </w:p>
    <w:p w14:paraId="61CC161F" w14:textId="77777777" w:rsidR="00A7572D" w:rsidRDefault="00670D26">
      <w:pPr>
        <w:pStyle w:val="BodyText"/>
        <w:spacing w:before="2"/>
        <w:ind w:left="1154"/>
      </w:pPr>
      <w:r>
        <w:rPr>
          <w:w w:val="105"/>
        </w:rPr>
        <w:t>(50)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people.</w:t>
      </w:r>
    </w:p>
    <w:p w14:paraId="61CC1620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61"/>
        </w:tabs>
        <w:spacing w:before="28" w:line="256" w:lineRule="auto"/>
        <w:ind w:left="1156" w:right="1354" w:hanging="338"/>
        <w:rPr>
          <w:sz w:val="21"/>
        </w:rPr>
      </w:pPr>
      <w:r>
        <w:rPr>
          <w:w w:val="110"/>
          <w:sz w:val="21"/>
        </w:rPr>
        <w:t>Parking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on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first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come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first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serve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basis. A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room reservation does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not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guarantee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parking availability and does not permit reserving of parking spots.</w:t>
      </w:r>
    </w:p>
    <w:p w14:paraId="61CC1621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57"/>
        </w:tabs>
        <w:spacing w:before="12" w:line="261" w:lineRule="auto"/>
        <w:ind w:right="791" w:hanging="349"/>
        <w:rPr>
          <w:sz w:val="21"/>
        </w:rPr>
      </w:pPr>
      <w:r>
        <w:rPr>
          <w:w w:val="110"/>
          <w:sz w:val="21"/>
        </w:rPr>
        <w:t>Youth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groups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(through grade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12)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must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make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arrangements through an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adult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advisor who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will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be responsible for the group and will be in attendance at the group's meeting for its duration.</w:t>
      </w:r>
    </w:p>
    <w:p w14:paraId="61CC1622" w14:textId="191C4940" w:rsidR="00A7572D" w:rsidRDefault="00670D26">
      <w:pPr>
        <w:pStyle w:val="ListParagraph"/>
        <w:numPr>
          <w:ilvl w:val="1"/>
          <w:numId w:val="1"/>
        </w:numPr>
        <w:tabs>
          <w:tab w:val="left" w:pos="1157"/>
        </w:tabs>
        <w:spacing w:before="7" w:line="261" w:lineRule="auto"/>
        <w:ind w:left="1152" w:right="761" w:hanging="343"/>
        <w:rPr>
          <w:sz w:val="21"/>
        </w:rPr>
      </w:pPr>
      <w:r>
        <w:rPr>
          <w:w w:val="110"/>
          <w:sz w:val="21"/>
        </w:rPr>
        <w:t>All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groups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are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responsible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for</w:t>
      </w:r>
      <w:r>
        <w:rPr>
          <w:spacing w:val="-6"/>
          <w:w w:val="110"/>
          <w:sz w:val="21"/>
        </w:rPr>
        <w:t xml:space="preserve"> </w:t>
      </w:r>
      <w:r w:rsidR="008C67FD">
        <w:rPr>
          <w:w w:val="110"/>
          <w:sz w:val="21"/>
        </w:rPr>
        <w:t>the set-up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and return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of all furniture to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its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original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arrangement and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for leaving the room in a neat orderly, undamaged condition.</w:t>
      </w:r>
    </w:p>
    <w:p w14:paraId="61CC1623" w14:textId="77777777" w:rsidR="00A7572D" w:rsidRDefault="00670D26">
      <w:pPr>
        <w:pStyle w:val="ListParagraph"/>
        <w:numPr>
          <w:ilvl w:val="1"/>
          <w:numId w:val="1"/>
        </w:numPr>
        <w:tabs>
          <w:tab w:val="left" w:pos="1147"/>
        </w:tabs>
        <w:spacing w:before="2" w:line="264" w:lineRule="auto"/>
        <w:ind w:left="1155" w:right="560" w:hanging="340"/>
        <w:rPr>
          <w:sz w:val="21"/>
        </w:rPr>
      </w:pPr>
      <w:r>
        <w:rPr>
          <w:w w:val="110"/>
          <w:sz w:val="21"/>
        </w:rPr>
        <w:t>Groups are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responsible for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clean-up. Replacement costs,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repair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damages and/or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cleanup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charges will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be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charged to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group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at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cost.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Failure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to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pay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within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30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days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will result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in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permanent ban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of the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group for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future use of the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facility. For cleaning procedures see page 7 Section VII- Clean up Procedures for additional information.</w:t>
      </w:r>
    </w:p>
    <w:p w14:paraId="61CC1624" w14:textId="77777777" w:rsidR="00A7572D" w:rsidRDefault="00670D26">
      <w:pPr>
        <w:pStyle w:val="BodyText"/>
        <w:spacing w:line="261" w:lineRule="auto"/>
        <w:ind w:left="1145" w:right="555" w:hanging="338"/>
      </w:pPr>
      <w:r>
        <w:rPr>
          <w:rFonts w:ascii="Arial"/>
          <w:w w:val="110"/>
        </w:rPr>
        <w:t>0.</w:t>
      </w:r>
      <w:r>
        <w:rPr>
          <w:rFonts w:ascii="Arial"/>
          <w:spacing w:val="40"/>
          <w:w w:val="110"/>
        </w:rPr>
        <w:t xml:space="preserve"> </w:t>
      </w:r>
      <w:r>
        <w:rPr>
          <w:w w:val="110"/>
        </w:rPr>
        <w:t>Meeting room fees</w:t>
      </w:r>
      <w:r>
        <w:rPr>
          <w:spacing w:val="-1"/>
          <w:w w:val="110"/>
        </w:rPr>
        <w:t xml:space="preserve"> </w:t>
      </w:r>
      <w:r>
        <w:rPr>
          <w:w w:val="110"/>
        </w:rPr>
        <w:t>are</w:t>
      </w:r>
      <w:r>
        <w:rPr>
          <w:spacing w:val="-9"/>
          <w:w w:val="110"/>
        </w:rPr>
        <w:t xml:space="preserve"> </w:t>
      </w:r>
      <w:r>
        <w:rPr>
          <w:w w:val="110"/>
        </w:rPr>
        <w:t>charged for the</w:t>
      </w:r>
      <w:r>
        <w:rPr>
          <w:spacing w:val="-5"/>
          <w:w w:val="110"/>
        </w:rPr>
        <w:t xml:space="preserve"> </w:t>
      </w:r>
      <w:r>
        <w:rPr>
          <w:w w:val="110"/>
        </w:rPr>
        <w:t>use</w:t>
      </w:r>
      <w:r>
        <w:rPr>
          <w:spacing w:val="-9"/>
          <w:w w:val="110"/>
        </w:rPr>
        <w:t xml:space="preserve"> </w:t>
      </w:r>
      <w:r>
        <w:rPr>
          <w:w w:val="110"/>
        </w:rPr>
        <w:t>of the</w:t>
      </w:r>
      <w:r>
        <w:rPr>
          <w:spacing w:val="-11"/>
          <w:w w:val="110"/>
        </w:rPr>
        <w:t xml:space="preserve"> </w:t>
      </w:r>
      <w:r>
        <w:rPr>
          <w:w w:val="110"/>
        </w:rPr>
        <w:t>room per meeting session.</w:t>
      </w:r>
      <w:r>
        <w:rPr>
          <w:spacing w:val="-5"/>
          <w:w w:val="110"/>
        </w:rPr>
        <w:t xml:space="preserve"> </w:t>
      </w:r>
      <w:r>
        <w:rPr>
          <w:w w:val="110"/>
        </w:rPr>
        <w:t>Fees must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paid</w:t>
      </w:r>
      <w:r>
        <w:rPr>
          <w:spacing w:val="-5"/>
          <w:w w:val="110"/>
        </w:rPr>
        <w:t xml:space="preserve"> </w:t>
      </w:r>
      <w:r>
        <w:rPr>
          <w:w w:val="110"/>
        </w:rPr>
        <w:t>in full before a meeting is held. After-hours use</w:t>
      </w:r>
      <w:r>
        <w:rPr>
          <w:spacing w:val="-6"/>
          <w:w w:val="110"/>
        </w:rPr>
        <w:t xml:space="preserve"> </w:t>
      </w:r>
      <w:r>
        <w:rPr>
          <w:w w:val="110"/>
        </w:rPr>
        <w:t>fees and cleaning fees (not including tax) are:</w:t>
      </w:r>
    </w:p>
    <w:p w14:paraId="61CC1625" w14:textId="77777777" w:rsidR="00A7572D" w:rsidRDefault="00A7572D">
      <w:pPr>
        <w:pStyle w:val="BodyText"/>
        <w:spacing w:before="5"/>
        <w:rPr>
          <w:sz w:val="23"/>
        </w:rPr>
      </w:pPr>
    </w:p>
    <w:p w14:paraId="61CC1626" w14:textId="77777777" w:rsidR="00A7572D" w:rsidRDefault="00670D26">
      <w:pPr>
        <w:pStyle w:val="BodyText"/>
        <w:tabs>
          <w:tab w:val="left" w:pos="5059"/>
        </w:tabs>
        <w:ind w:left="2275"/>
      </w:pPr>
      <w:r>
        <w:rPr>
          <w:w w:val="110"/>
        </w:rPr>
        <w:t>Fee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Schedule</w:t>
      </w:r>
      <w:r>
        <w:tab/>
      </w:r>
      <w:r>
        <w:rPr>
          <w:spacing w:val="-4"/>
          <w:w w:val="110"/>
        </w:rPr>
        <w:t>Rate</w:t>
      </w:r>
    </w:p>
    <w:p w14:paraId="61CC1627" w14:textId="77777777" w:rsidR="00A7572D" w:rsidRDefault="00A7572D">
      <w:pPr>
        <w:pStyle w:val="BodyText"/>
        <w:rPr>
          <w:sz w:val="17"/>
        </w:rPr>
      </w:pPr>
    </w:p>
    <w:p w14:paraId="61CC1628" w14:textId="77777777" w:rsidR="00A7572D" w:rsidRDefault="00A7572D">
      <w:pPr>
        <w:rPr>
          <w:sz w:val="17"/>
        </w:rPr>
        <w:sectPr w:rsidR="00A7572D">
          <w:pgSz w:w="12240" w:h="15840"/>
          <w:pgMar w:top="1340" w:right="660" w:bottom="280" w:left="740" w:header="720" w:footer="720" w:gutter="0"/>
          <w:cols w:space="720"/>
        </w:sectPr>
      </w:pPr>
    </w:p>
    <w:p w14:paraId="61CC1629" w14:textId="77777777" w:rsidR="00A7572D" w:rsidRDefault="00670D26">
      <w:pPr>
        <w:pStyle w:val="BodyText"/>
        <w:spacing w:before="92" w:line="266" w:lineRule="auto"/>
        <w:ind w:left="2271" w:right="-1" w:firstLine="10"/>
      </w:pPr>
      <w:r>
        <w:rPr>
          <w:w w:val="110"/>
        </w:rPr>
        <w:t>All</w:t>
      </w:r>
      <w:r>
        <w:rPr>
          <w:spacing w:val="-13"/>
          <w:w w:val="110"/>
        </w:rPr>
        <w:t xml:space="preserve"> </w:t>
      </w:r>
      <w:r>
        <w:rPr>
          <w:w w:val="110"/>
        </w:rPr>
        <w:t>after-hours</w:t>
      </w:r>
      <w:r>
        <w:rPr>
          <w:spacing w:val="-7"/>
          <w:w w:val="110"/>
        </w:rPr>
        <w:t xml:space="preserve"> </w:t>
      </w:r>
      <w:r>
        <w:rPr>
          <w:w w:val="110"/>
        </w:rPr>
        <w:t>use Cleaning Fee</w:t>
      </w:r>
    </w:p>
    <w:p w14:paraId="61CC162A" w14:textId="77777777" w:rsidR="00A7572D" w:rsidRDefault="00670D26">
      <w:pPr>
        <w:pStyle w:val="BodyText"/>
        <w:spacing w:before="102"/>
        <w:ind w:left="1000"/>
      </w:pPr>
      <w:r>
        <w:br w:type="column"/>
      </w:r>
      <w:r>
        <w:rPr>
          <w:spacing w:val="-2"/>
          <w:w w:val="110"/>
        </w:rPr>
        <w:t>$150.00</w:t>
      </w:r>
    </w:p>
    <w:p w14:paraId="61CC162B" w14:textId="77777777" w:rsidR="00A7572D" w:rsidRDefault="00670D26">
      <w:pPr>
        <w:pStyle w:val="BodyText"/>
        <w:spacing w:before="22"/>
        <w:ind w:left="995"/>
      </w:pPr>
      <w:r>
        <w:rPr>
          <w:spacing w:val="-2"/>
          <w:w w:val="110"/>
        </w:rPr>
        <w:t>$50.00</w:t>
      </w:r>
    </w:p>
    <w:p w14:paraId="61CC162C" w14:textId="77777777" w:rsidR="00A7572D" w:rsidRDefault="00A7572D">
      <w:pPr>
        <w:sectPr w:rsidR="00A7572D">
          <w:type w:val="continuous"/>
          <w:pgSz w:w="12240" w:h="15840"/>
          <w:pgMar w:top="1060" w:right="660" w:bottom="280" w:left="740" w:header="720" w:footer="720" w:gutter="0"/>
          <w:cols w:num="2" w:space="720" w:equalWidth="0">
            <w:col w:w="4012" w:space="40"/>
            <w:col w:w="6788"/>
          </w:cols>
        </w:sectPr>
      </w:pPr>
    </w:p>
    <w:p w14:paraId="61CC162D" w14:textId="77777777" w:rsidR="00A7572D" w:rsidRDefault="00A7572D">
      <w:pPr>
        <w:pStyle w:val="BodyText"/>
        <w:rPr>
          <w:sz w:val="20"/>
        </w:rPr>
      </w:pPr>
    </w:p>
    <w:p w14:paraId="61CC162E" w14:textId="77777777" w:rsidR="00A7572D" w:rsidRDefault="00A7572D">
      <w:pPr>
        <w:pStyle w:val="BodyText"/>
        <w:rPr>
          <w:sz w:val="17"/>
        </w:rPr>
      </w:pPr>
    </w:p>
    <w:p w14:paraId="61CC162F" w14:textId="77777777" w:rsidR="00A7572D" w:rsidRDefault="00670D26">
      <w:pPr>
        <w:spacing w:before="91" w:line="252" w:lineRule="auto"/>
        <w:ind w:left="454" w:right="366" w:hanging="1"/>
        <w:rPr>
          <w:i/>
        </w:rPr>
      </w:pPr>
      <w:r>
        <w:rPr>
          <w:i/>
          <w:w w:val="105"/>
        </w:rPr>
        <w:t>**Violation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any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meeting</w:t>
      </w:r>
      <w:r>
        <w:rPr>
          <w:i/>
          <w:spacing w:val="10"/>
          <w:w w:val="105"/>
        </w:rPr>
        <w:t xml:space="preserve"> </w:t>
      </w:r>
      <w:r>
        <w:rPr>
          <w:i/>
          <w:w w:val="105"/>
        </w:rPr>
        <w:t>room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policy,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as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determined by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Coastal Programs Director, will result in written notice of cancellation of the group's future meeting</w:t>
      </w:r>
      <w:r>
        <w:rPr>
          <w:i/>
          <w:spacing w:val="27"/>
          <w:w w:val="105"/>
        </w:rPr>
        <w:t xml:space="preserve"> </w:t>
      </w:r>
      <w:r>
        <w:rPr>
          <w:i/>
          <w:w w:val="105"/>
        </w:rPr>
        <w:t>privileges as well as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a financial assessment for damages incurred.**</w:t>
      </w:r>
    </w:p>
    <w:p w14:paraId="61CC1630" w14:textId="77777777" w:rsidR="00A7572D" w:rsidRDefault="00A7572D">
      <w:pPr>
        <w:pStyle w:val="BodyText"/>
        <w:rPr>
          <w:i/>
          <w:sz w:val="20"/>
        </w:rPr>
      </w:pPr>
    </w:p>
    <w:p w14:paraId="61CC1631" w14:textId="77777777" w:rsidR="00A7572D" w:rsidRDefault="00A7572D">
      <w:pPr>
        <w:pStyle w:val="BodyText"/>
        <w:rPr>
          <w:i/>
          <w:sz w:val="20"/>
        </w:rPr>
      </w:pPr>
    </w:p>
    <w:p w14:paraId="61CC1632" w14:textId="77777777" w:rsidR="00A7572D" w:rsidRDefault="00A7572D">
      <w:pPr>
        <w:pStyle w:val="BodyText"/>
        <w:rPr>
          <w:i/>
          <w:sz w:val="20"/>
        </w:rPr>
      </w:pPr>
    </w:p>
    <w:p w14:paraId="61CC1633" w14:textId="77777777" w:rsidR="00A7572D" w:rsidRDefault="00A7572D">
      <w:pPr>
        <w:pStyle w:val="BodyText"/>
        <w:rPr>
          <w:i/>
          <w:sz w:val="20"/>
        </w:rPr>
      </w:pPr>
    </w:p>
    <w:p w14:paraId="61CC1634" w14:textId="77777777" w:rsidR="00A7572D" w:rsidRDefault="00A7572D">
      <w:pPr>
        <w:pStyle w:val="BodyText"/>
        <w:rPr>
          <w:i/>
          <w:sz w:val="20"/>
        </w:rPr>
      </w:pPr>
    </w:p>
    <w:p w14:paraId="61CC1635" w14:textId="77777777" w:rsidR="00A7572D" w:rsidRDefault="00A7572D">
      <w:pPr>
        <w:pStyle w:val="BodyText"/>
        <w:rPr>
          <w:i/>
          <w:sz w:val="20"/>
        </w:rPr>
      </w:pPr>
    </w:p>
    <w:p w14:paraId="61CC1636" w14:textId="77777777" w:rsidR="00A7572D" w:rsidRDefault="00A7572D">
      <w:pPr>
        <w:pStyle w:val="BodyText"/>
        <w:rPr>
          <w:i/>
          <w:sz w:val="20"/>
        </w:rPr>
      </w:pPr>
    </w:p>
    <w:p w14:paraId="61CC1637" w14:textId="77777777" w:rsidR="00A7572D" w:rsidRDefault="00A7572D">
      <w:pPr>
        <w:pStyle w:val="BodyText"/>
        <w:rPr>
          <w:i/>
          <w:sz w:val="20"/>
        </w:rPr>
      </w:pPr>
    </w:p>
    <w:p w14:paraId="61CC1638" w14:textId="77777777" w:rsidR="00A7572D" w:rsidRDefault="00A7572D">
      <w:pPr>
        <w:pStyle w:val="BodyText"/>
        <w:rPr>
          <w:i/>
          <w:sz w:val="20"/>
        </w:rPr>
      </w:pPr>
    </w:p>
    <w:p w14:paraId="61CC1639" w14:textId="77777777" w:rsidR="00A7572D" w:rsidRDefault="00A7572D">
      <w:pPr>
        <w:pStyle w:val="BodyText"/>
        <w:rPr>
          <w:i/>
          <w:sz w:val="20"/>
        </w:rPr>
      </w:pPr>
    </w:p>
    <w:p w14:paraId="61CC163A" w14:textId="77777777" w:rsidR="00A7572D" w:rsidRDefault="00A7572D">
      <w:pPr>
        <w:pStyle w:val="BodyText"/>
        <w:rPr>
          <w:i/>
          <w:sz w:val="20"/>
        </w:rPr>
      </w:pPr>
    </w:p>
    <w:p w14:paraId="61CC163B" w14:textId="77777777" w:rsidR="00A7572D" w:rsidRDefault="00A7572D">
      <w:pPr>
        <w:pStyle w:val="BodyText"/>
        <w:spacing w:before="2"/>
        <w:rPr>
          <w:i/>
          <w:sz w:val="20"/>
        </w:rPr>
      </w:pPr>
    </w:p>
    <w:p w14:paraId="61CC163C" w14:textId="77777777" w:rsidR="00A7572D" w:rsidRDefault="00670D26">
      <w:pPr>
        <w:spacing w:before="1"/>
        <w:ind w:right="248"/>
        <w:jc w:val="right"/>
        <w:rPr>
          <w:rFonts w:ascii="Arial"/>
          <w:sz w:val="18"/>
        </w:rPr>
      </w:pPr>
      <w:r>
        <w:rPr>
          <w:rFonts w:ascii="Arial"/>
          <w:w w:val="106"/>
          <w:sz w:val="18"/>
        </w:rPr>
        <w:t>9</w:t>
      </w:r>
    </w:p>
    <w:p w14:paraId="61CC163D" w14:textId="77777777" w:rsidR="00A7572D" w:rsidRDefault="00A7572D">
      <w:pPr>
        <w:pStyle w:val="BodyText"/>
        <w:spacing w:before="3"/>
        <w:rPr>
          <w:rFonts w:ascii="Arial"/>
          <w:sz w:val="16"/>
        </w:rPr>
      </w:pPr>
    </w:p>
    <w:p w14:paraId="61CC163E" w14:textId="77777777" w:rsidR="00A7572D" w:rsidRDefault="00670D26">
      <w:pPr>
        <w:ind w:left="105"/>
        <w:rPr>
          <w:rFonts w:ascii="Courier New"/>
          <w:b/>
          <w:sz w:val="30"/>
        </w:rPr>
      </w:pPr>
      <w:r>
        <w:rPr>
          <w:rFonts w:ascii="Courier New"/>
          <w:b/>
          <w:sz w:val="30"/>
        </w:rPr>
        <w:t>K-</w:t>
      </w:r>
      <w:r>
        <w:rPr>
          <w:rFonts w:ascii="Courier New"/>
          <w:b/>
          <w:spacing w:val="-5"/>
          <w:sz w:val="30"/>
        </w:rPr>
        <w:t>10</w:t>
      </w:r>
    </w:p>
    <w:sectPr w:rsidR="00A7572D">
      <w:type w:val="continuous"/>
      <w:pgSz w:w="12240" w:h="15840"/>
      <w:pgMar w:top="106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636FF"/>
    <w:multiLevelType w:val="hybridMultilevel"/>
    <w:tmpl w:val="1B74A1A0"/>
    <w:lvl w:ilvl="0" w:tplc="DEBEA2AC">
      <w:start w:val="7"/>
      <w:numFmt w:val="upperRoman"/>
      <w:lvlText w:val="%1."/>
      <w:lvlJc w:val="left"/>
      <w:pPr>
        <w:ind w:left="831" w:hanging="61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A6EB2F8">
      <w:start w:val="1"/>
      <w:numFmt w:val="upperLetter"/>
      <w:lvlText w:val="%2."/>
      <w:lvlJc w:val="left"/>
      <w:pPr>
        <w:ind w:left="1157" w:hanging="351"/>
        <w:jc w:val="left"/>
      </w:pPr>
      <w:rPr>
        <w:rFonts w:hint="default"/>
        <w:spacing w:val="-1"/>
        <w:w w:val="101"/>
        <w:lang w:val="en-US" w:eastAsia="en-US" w:bidi="ar-SA"/>
      </w:rPr>
    </w:lvl>
    <w:lvl w:ilvl="2" w:tplc="72721D7A">
      <w:start w:val="1"/>
      <w:numFmt w:val="decimal"/>
      <w:lvlText w:val="%3."/>
      <w:lvlJc w:val="left"/>
      <w:pPr>
        <w:ind w:left="1604" w:hanging="351"/>
        <w:jc w:val="left"/>
      </w:pPr>
      <w:rPr>
        <w:rFonts w:hint="default"/>
        <w:w w:val="109"/>
        <w:lang w:val="en-US" w:eastAsia="en-US" w:bidi="ar-SA"/>
      </w:rPr>
    </w:lvl>
    <w:lvl w:ilvl="3" w:tplc="4810210C">
      <w:start w:val="1"/>
      <w:numFmt w:val="lowerLetter"/>
      <w:lvlText w:val="%4."/>
      <w:lvlJc w:val="left"/>
      <w:pPr>
        <w:ind w:left="230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81A"/>
        <w:spacing w:val="-1"/>
        <w:w w:val="107"/>
        <w:sz w:val="21"/>
        <w:szCs w:val="21"/>
        <w:lang w:val="en-US" w:eastAsia="en-US" w:bidi="ar-SA"/>
      </w:rPr>
    </w:lvl>
    <w:lvl w:ilvl="4" w:tplc="2FFC3750">
      <w:numFmt w:val="bullet"/>
      <w:lvlText w:val="•"/>
      <w:lvlJc w:val="left"/>
      <w:pPr>
        <w:ind w:left="2300" w:hanging="351"/>
      </w:pPr>
      <w:rPr>
        <w:rFonts w:hint="default"/>
        <w:lang w:val="en-US" w:eastAsia="en-US" w:bidi="ar-SA"/>
      </w:rPr>
    </w:lvl>
    <w:lvl w:ilvl="5" w:tplc="410CE4B2">
      <w:numFmt w:val="bullet"/>
      <w:lvlText w:val="•"/>
      <w:lvlJc w:val="left"/>
      <w:pPr>
        <w:ind w:left="3723" w:hanging="351"/>
      </w:pPr>
      <w:rPr>
        <w:rFonts w:hint="default"/>
        <w:lang w:val="en-US" w:eastAsia="en-US" w:bidi="ar-SA"/>
      </w:rPr>
    </w:lvl>
    <w:lvl w:ilvl="6" w:tplc="42BEE7E8">
      <w:numFmt w:val="bullet"/>
      <w:lvlText w:val="•"/>
      <w:lvlJc w:val="left"/>
      <w:pPr>
        <w:ind w:left="5146" w:hanging="351"/>
      </w:pPr>
      <w:rPr>
        <w:rFonts w:hint="default"/>
        <w:lang w:val="en-US" w:eastAsia="en-US" w:bidi="ar-SA"/>
      </w:rPr>
    </w:lvl>
    <w:lvl w:ilvl="7" w:tplc="6EE84A32">
      <w:numFmt w:val="bullet"/>
      <w:lvlText w:val="•"/>
      <w:lvlJc w:val="left"/>
      <w:pPr>
        <w:ind w:left="6570" w:hanging="351"/>
      </w:pPr>
      <w:rPr>
        <w:rFonts w:hint="default"/>
        <w:lang w:val="en-US" w:eastAsia="en-US" w:bidi="ar-SA"/>
      </w:rPr>
    </w:lvl>
    <w:lvl w:ilvl="8" w:tplc="F7D44606">
      <w:numFmt w:val="bullet"/>
      <w:lvlText w:val="•"/>
      <w:lvlJc w:val="left"/>
      <w:pPr>
        <w:ind w:left="7993" w:hanging="351"/>
      </w:pPr>
      <w:rPr>
        <w:rFonts w:hint="default"/>
        <w:lang w:val="en-US" w:eastAsia="en-US" w:bidi="ar-SA"/>
      </w:rPr>
    </w:lvl>
  </w:abstractNum>
  <w:num w:numId="1" w16cid:durableId="57089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2D"/>
    <w:rsid w:val="000876A5"/>
    <w:rsid w:val="000C4560"/>
    <w:rsid w:val="00120D94"/>
    <w:rsid w:val="0025131D"/>
    <w:rsid w:val="00264AC9"/>
    <w:rsid w:val="002A5A22"/>
    <w:rsid w:val="003202B8"/>
    <w:rsid w:val="00343F7A"/>
    <w:rsid w:val="003B3460"/>
    <w:rsid w:val="003F0707"/>
    <w:rsid w:val="004340F3"/>
    <w:rsid w:val="0043635E"/>
    <w:rsid w:val="004A067F"/>
    <w:rsid w:val="004D3CDB"/>
    <w:rsid w:val="005845FF"/>
    <w:rsid w:val="005F07C6"/>
    <w:rsid w:val="006308B3"/>
    <w:rsid w:val="00670D26"/>
    <w:rsid w:val="008544F0"/>
    <w:rsid w:val="008C67FD"/>
    <w:rsid w:val="00930E52"/>
    <w:rsid w:val="00A667C5"/>
    <w:rsid w:val="00A7572D"/>
    <w:rsid w:val="00B67937"/>
    <w:rsid w:val="00C549AB"/>
    <w:rsid w:val="00E77121"/>
    <w:rsid w:val="00E82D47"/>
    <w:rsid w:val="00EC1EAA"/>
    <w:rsid w:val="00ED3720"/>
    <w:rsid w:val="00F75CF3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15A7"/>
  <w15:docId w15:val="{145669FE-FBBD-4BC6-AD86-9E62123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46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52" w:hanging="34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D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MMB Meeting Room Rules - Coastal - Volusia County, Florida</dc:title>
  <dc:creator>Malesha Padgett</dc:creator>
  <cp:lastModifiedBy>Malesha Padgett</cp:lastModifiedBy>
  <cp:revision>18</cp:revision>
  <dcterms:created xsi:type="dcterms:W3CDTF">2023-04-20T13:24:00Z</dcterms:created>
  <dcterms:modified xsi:type="dcterms:W3CDTF">2023-04-20T13:35:00Z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TOSHIBA e-STUDIO3515AC</vt:lpwstr>
  </property>
  <property fmtid="{D5CDD505-2E9C-101B-9397-08002B2CF9AE}" pid="4" name="Producer">
    <vt:lpwstr>SECnvtToPDF V1.0</vt:lpwstr>
  </property>
  <property fmtid="{D5CDD505-2E9C-101B-9397-08002B2CF9AE}" pid="5" name="LastSaved">
    <vt:filetime>2023-04-12T00:00:00Z</vt:filetime>
  </property>
</Properties>
</file>